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41C0" w:rsidRDefault="001E41C0" w:rsidP="001E41C0">
      <w:pPr>
        <w:spacing w:after="0" w:line="240" w:lineRule="auto"/>
        <w:jc w:val="center"/>
        <w:rPr>
          <w:rFonts w:asciiTheme="minorBidi" w:eastAsia="Times New Roman" w:hAnsiTheme="minorBidi" w:cs="PT Bold Mirror"/>
          <w:b/>
          <w:bCs/>
          <w:color w:val="0070C0"/>
          <w:sz w:val="32"/>
          <w:szCs w:val="32"/>
          <w:rtl/>
        </w:rPr>
      </w:pPr>
      <w:r w:rsidRPr="00980C85">
        <w:rPr>
          <w:rFonts w:asciiTheme="minorBidi" w:eastAsia="Times New Roman" w:hAnsiTheme="minorBidi" w:cs="PT Bold Mirror"/>
          <w:b/>
          <w:bCs/>
          <w:noProof/>
          <w:color w:val="0070C0"/>
          <w:sz w:val="32"/>
          <w:szCs w:val="32"/>
          <w:rtl/>
        </w:rPr>
        <w:drawing>
          <wp:inline distT="0" distB="0" distL="0" distR="0">
            <wp:extent cx="4419600" cy="1238250"/>
            <wp:effectExtent l="0" t="0" r="0" b="0"/>
            <wp:docPr id="2" name="صورة 1" descr="http://ohebokraby.com/vb/bismilla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hebokraby.com/vb/bismillah.png"/>
                    <pic:cNvPicPr>
                      <a:picLocks noChangeAspect="1" noChangeArrowheads="1"/>
                    </pic:cNvPicPr>
                  </pic:nvPicPr>
                  <pic:blipFill>
                    <a:blip r:embed="rId5" cstate="print">
                      <a:duotone>
                        <a:prstClr val="black"/>
                        <a:schemeClr val="accent4">
                          <a:tint val="45000"/>
                          <a:satMod val="400000"/>
                        </a:schemeClr>
                      </a:duotone>
                    </a:blip>
                    <a:srcRect/>
                    <a:stretch>
                      <a:fillRect/>
                    </a:stretch>
                  </pic:blipFill>
                  <pic:spPr bwMode="auto">
                    <a:xfrm>
                      <a:off x="0" y="0"/>
                      <a:ext cx="4419600" cy="1238250"/>
                    </a:xfrm>
                    <a:prstGeom prst="rect">
                      <a:avLst/>
                    </a:prstGeom>
                    <a:noFill/>
                    <a:ln w="9525">
                      <a:noFill/>
                      <a:miter lim="800000"/>
                      <a:headEnd/>
                      <a:tailEnd/>
                    </a:ln>
                  </pic:spPr>
                </pic:pic>
              </a:graphicData>
            </a:graphic>
          </wp:inline>
        </w:drawing>
      </w:r>
    </w:p>
    <w:p w:rsidR="001E41C0" w:rsidRPr="0057727B" w:rsidRDefault="001E41C0" w:rsidP="001E41C0">
      <w:pPr>
        <w:widowControl w:val="0"/>
        <w:autoSpaceDE w:val="0"/>
        <w:autoSpaceDN w:val="0"/>
        <w:spacing w:after="0" w:line="240" w:lineRule="auto"/>
        <w:ind w:left="726" w:right="709"/>
        <w:jc w:val="both"/>
        <w:outlineLvl w:val="0"/>
        <w:rPr>
          <w:rFonts w:ascii="Arial" w:eastAsia="Times New Roman" w:hAnsi="Arial" w:cs="Arial"/>
          <w:b/>
          <w:bCs/>
          <w:color w:val="FF0000"/>
          <w:sz w:val="36"/>
          <w:szCs w:val="36"/>
          <w:lang w:eastAsia="ar-SA"/>
        </w:rPr>
      </w:pPr>
    </w:p>
    <w:p w:rsidR="001E41C0" w:rsidRPr="00A6365F"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sz w:val="32"/>
          <w:szCs w:val="32"/>
          <w:rtl/>
          <w:lang w:eastAsia="ar-SA"/>
        </w:rPr>
      </w:pPr>
      <w:r>
        <w:rPr>
          <w:rFonts w:asciiTheme="minorBidi" w:eastAsia="Times New Roman" w:hAnsiTheme="minorBidi" w:cs="PT Bold Mirror" w:hint="cs"/>
          <w:b/>
          <w:bCs/>
          <w:sz w:val="32"/>
          <w:szCs w:val="32"/>
          <w:rtl/>
          <w:lang w:eastAsia="ar-SA"/>
        </w:rPr>
        <w:t>أسباب الوقوع في الفتن و</w:t>
      </w:r>
      <w:r w:rsidRPr="00A6365F">
        <w:rPr>
          <w:rFonts w:asciiTheme="minorBidi" w:eastAsia="Times New Roman" w:hAnsiTheme="minorBidi" w:cs="PT Bold Mirror" w:hint="cs"/>
          <w:b/>
          <w:bCs/>
          <w:sz w:val="32"/>
          <w:szCs w:val="32"/>
          <w:rtl/>
          <w:lang w:eastAsia="ar-SA"/>
        </w:rPr>
        <w:t>الاستعانة بالله ال</w:t>
      </w:r>
      <w:r>
        <w:rPr>
          <w:rFonts w:asciiTheme="minorBidi" w:eastAsia="Times New Roman" w:hAnsiTheme="minorBidi" w:cs="PT Bold Mirror" w:hint="cs"/>
          <w:b/>
          <w:bCs/>
          <w:sz w:val="32"/>
          <w:szCs w:val="32"/>
          <w:rtl/>
          <w:lang w:eastAsia="ar-SA"/>
        </w:rPr>
        <w:t>قوي الصمد سبحانه للنجاة منها</w:t>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980C85">
        <w:rPr>
          <w:rFonts w:asciiTheme="minorBidi" w:eastAsia="Times New Roman" w:hAnsiTheme="minorBidi" w:hint="cs"/>
          <w:b/>
          <w:bCs/>
          <w:sz w:val="32"/>
          <w:szCs w:val="32"/>
          <w:rtl/>
          <w:lang w:eastAsia="ar-SA"/>
        </w:rPr>
        <w:t xml:space="preserve">الحمد لله , نحمده ونستعينه ونستغفره ونعوذ بالله من شرور أنفسنا ومن سيئات أعمالنا من يهده الله فلا مضل له ومن يضلل فلا هادي له وأشهد أن لا </w:t>
      </w:r>
      <w:r>
        <w:rPr>
          <w:rFonts w:asciiTheme="minorBidi" w:eastAsia="Times New Roman" w:hAnsiTheme="minorBidi" w:hint="cs"/>
          <w:b/>
          <w:bCs/>
          <w:sz w:val="32"/>
          <w:szCs w:val="32"/>
          <w:rtl/>
          <w:lang w:eastAsia="ar-SA"/>
        </w:rPr>
        <w:t xml:space="preserve"> </w:t>
      </w:r>
      <w:r w:rsidRPr="00980C85">
        <w:rPr>
          <w:rFonts w:asciiTheme="minorBidi" w:eastAsia="Times New Roman" w:hAnsiTheme="minorBidi" w:hint="cs"/>
          <w:b/>
          <w:bCs/>
          <w:sz w:val="32"/>
          <w:szCs w:val="32"/>
          <w:rtl/>
          <w:lang w:eastAsia="ar-SA"/>
        </w:rPr>
        <w:t>إله إلا الله وحده لا شريك له وأشهد أن محمدا عبده ورسوله.</w:t>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E11B57">
        <w:rPr>
          <w:rFonts w:asciiTheme="minorBidi" w:eastAsia="Times New Roman" w:hAnsiTheme="minorBidi" w:cs="Arial"/>
          <w:b/>
          <w:bCs/>
          <w:noProof/>
          <w:sz w:val="32"/>
          <w:szCs w:val="32"/>
          <w:rtl/>
        </w:rPr>
        <w:drawing>
          <wp:inline distT="0" distB="0" distL="0" distR="0">
            <wp:extent cx="3057525" cy="161630"/>
            <wp:effectExtent l="19050" t="0" r="9525" b="0"/>
            <wp:docPr id="9"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Pr="00980C85" w:rsidRDefault="001E41C0" w:rsidP="00310668">
      <w:pPr>
        <w:widowControl w:val="0"/>
        <w:autoSpaceDE w:val="0"/>
        <w:autoSpaceDN w:val="0"/>
        <w:spacing w:after="0" w:line="240" w:lineRule="auto"/>
        <w:ind w:left="726" w:right="709"/>
        <w:jc w:val="center"/>
        <w:rPr>
          <w:rFonts w:ascii="Andalus" w:eastAsia="Times New Roman" w:hAnsi="Andalus" w:cs="PT Bold Mirror"/>
          <w:b/>
          <w:bCs/>
          <w:sz w:val="40"/>
          <w:szCs w:val="40"/>
          <w:rtl/>
          <w:lang w:eastAsia="ar-SA"/>
        </w:rPr>
      </w:pPr>
      <w:r w:rsidRPr="00980C85">
        <w:rPr>
          <w:rFonts w:ascii="Andalus" w:eastAsia="Times New Roman" w:hAnsi="Andalus" w:cs="PT Bold Mirror"/>
          <w:b/>
          <w:bCs/>
          <w:sz w:val="40"/>
          <w:szCs w:val="40"/>
          <w:rtl/>
          <w:lang w:eastAsia="ar-SA"/>
        </w:rPr>
        <w:t>المق</w:t>
      </w:r>
      <w:r>
        <w:rPr>
          <w:rFonts w:ascii="Andalus" w:eastAsia="Times New Roman" w:hAnsi="Andalus" w:cs="PT Bold Mirror" w:hint="cs"/>
          <w:b/>
          <w:bCs/>
          <w:sz w:val="40"/>
          <w:szCs w:val="40"/>
          <w:rtl/>
          <w:lang w:eastAsia="ar-SA"/>
        </w:rPr>
        <w:t>ـــــــــــــ</w:t>
      </w:r>
      <w:r w:rsidRPr="00980C85">
        <w:rPr>
          <w:rFonts w:ascii="Andalus" w:eastAsia="Times New Roman" w:hAnsi="Andalus" w:cs="PT Bold Mirror"/>
          <w:b/>
          <w:bCs/>
          <w:sz w:val="40"/>
          <w:szCs w:val="40"/>
          <w:rtl/>
          <w:lang w:eastAsia="ar-SA"/>
        </w:rPr>
        <w:t>دمة</w:t>
      </w:r>
    </w:p>
    <w:p w:rsidR="001E41C0" w:rsidRPr="00AD6F77" w:rsidRDefault="001E41C0"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AD6F77">
        <w:rPr>
          <w:rFonts w:asciiTheme="minorBidi" w:eastAsia="Times New Roman" w:hAnsiTheme="minorBidi" w:hint="cs"/>
          <w:b/>
          <w:bCs/>
          <w:color w:val="7030A0"/>
          <w:sz w:val="32"/>
          <w:szCs w:val="32"/>
          <w:rtl/>
          <w:lang w:eastAsia="ar-SA"/>
        </w:rPr>
        <w:t>أهدي ما</w:t>
      </w:r>
      <w:r>
        <w:rPr>
          <w:rFonts w:asciiTheme="minorBidi" w:eastAsia="Times New Roman" w:hAnsiTheme="minorBidi" w:hint="cs"/>
          <w:b/>
          <w:bCs/>
          <w:color w:val="7030A0"/>
          <w:sz w:val="32"/>
          <w:szCs w:val="32"/>
          <w:rtl/>
          <w:lang w:eastAsia="ar-SA"/>
        </w:rPr>
        <w:t xml:space="preserve"> </w:t>
      </w:r>
      <w:r w:rsidRPr="00AD6F77">
        <w:rPr>
          <w:rFonts w:asciiTheme="minorBidi" w:eastAsia="Times New Roman" w:hAnsiTheme="minorBidi" w:hint="cs"/>
          <w:b/>
          <w:bCs/>
          <w:color w:val="7030A0"/>
          <w:sz w:val="32"/>
          <w:szCs w:val="32"/>
          <w:rtl/>
          <w:lang w:eastAsia="ar-SA"/>
        </w:rPr>
        <w:t>وفقني ربي لجمعه والبحث فيه لكل من أرادت النجاة من الفتن ما</w:t>
      </w:r>
      <w:r>
        <w:rPr>
          <w:rFonts w:asciiTheme="minorBidi" w:eastAsia="Times New Roman" w:hAnsiTheme="minorBidi" w:hint="cs"/>
          <w:b/>
          <w:bCs/>
          <w:color w:val="7030A0"/>
          <w:sz w:val="32"/>
          <w:szCs w:val="32"/>
          <w:rtl/>
          <w:lang w:eastAsia="ar-SA"/>
        </w:rPr>
        <w:t xml:space="preserve"> </w:t>
      </w:r>
      <w:r w:rsidRPr="00AD6F77">
        <w:rPr>
          <w:rFonts w:asciiTheme="minorBidi" w:eastAsia="Times New Roman" w:hAnsiTheme="minorBidi" w:hint="cs"/>
          <w:b/>
          <w:bCs/>
          <w:color w:val="7030A0"/>
          <w:sz w:val="32"/>
          <w:szCs w:val="32"/>
          <w:rtl/>
          <w:lang w:eastAsia="ar-SA"/>
        </w:rPr>
        <w:t>ظهر منها وما</w:t>
      </w:r>
      <w:r>
        <w:rPr>
          <w:rFonts w:asciiTheme="minorBidi" w:eastAsia="Times New Roman" w:hAnsiTheme="minorBidi" w:hint="cs"/>
          <w:b/>
          <w:bCs/>
          <w:color w:val="7030A0"/>
          <w:sz w:val="32"/>
          <w:szCs w:val="32"/>
          <w:rtl/>
          <w:lang w:eastAsia="ar-SA"/>
        </w:rPr>
        <w:t xml:space="preserve"> </w:t>
      </w:r>
      <w:r w:rsidRPr="00AD6F77">
        <w:rPr>
          <w:rFonts w:asciiTheme="minorBidi" w:eastAsia="Times New Roman" w:hAnsiTheme="minorBidi" w:hint="cs"/>
          <w:b/>
          <w:bCs/>
          <w:color w:val="7030A0"/>
          <w:sz w:val="32"/>
          <w:szCs w:val="32"/>
          <w:rtl/>
          <w:lang w:eastAsia="ar-SA"/>
        </w:rPr>
        <w:t>بطن , بأعظم ما قرن الله جل وعلا مع العبادة توكيدا لشدة أهميتها في قوله تعالى :</w:t>
      </w:r>
      <w:r>
        <w:rPr>
          <w:rFonts w:asciiTheme="minorBidi" w:eastAsia="Times New Roman" w:hAnsiTheme="minorBidi" w:hint="cs"/>
          <w:b/>
          <w:bCs/>
          <w:sz w:val="32"/>
          <w:szCs w:val="32"/>
          <w:rtl/>
          <w:lang w:eastAsia="ar-SA"/>
        </w:rPr>
        <w:t xml:space="preserve"> </w:t>
      </w:r>
      <w:r w:rsidRPr="00980C85">
        <w:rPr>
          <w:rFonts w:asciiTheme="minorBidi" w:eastAsia="Times New Roman" w:hAnsiTheme="minorBidi" w:hint="cs"/>
          <w:b/>
          <w:bCs/>
          <w:color w:val="FF0000"/>
          <w:sz w:val="32"/>
          <w:szCs w:val="32"/>
          <w:rtl/>
          <w:lang w:eastAsia="ar-SA"/>
        </w:rPr>
        <w:t>((إياك نعبد وإياك نستعين))</w:t>
      </w:r>
      <w:r>
        <w:rPr>
          <w:rFonts w:asciiTheme="minorBidi" w:eastAsia="Times New Roman" w:hAnsiTheme="minorBidi" w:hint="cs"/>
          <w:b/>
          <w:bCs/>
          <w:sz w:val="32"/>
          <w:szCs w:val="32"/>
          <w:rtl/>
          <w:lang w:eastAsia="ar-SA"/>
        </w:rPr>
        <w:t xml:space="preserve"> </w:t>
      </w:r>
      <w:r w:rsidRPr="00AD6F77">
        <w:rPr>
          <w:rFonts w:asciiTheme="minorBidi" w:eastAsia="Times New Roman" w:hAnsiTheme="minorBidi" w:hint="cs"/>
          <w:b/>
          <w:bCs/>
          <w:color w:val="7030A0"/>
          <w:sz w:val="32"/>
          <w:szCs w:val="32"/>
          <w:rtl/>
          <w:lang w:eastAsia="ar-SA"/>
        </w:rPr>
        <w:t xml:space="preserve">, إنها &gt;&gt; </w:t>
      </w:r>
    </w:p>
    <w:p w:rsidR="001E41C0" w:rsidRPr="00AD6F77" w:rsidRDefault="001E41C0"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AD6F77">
        <w:rPr>
          <w:rFonts w:asciiTheme="minorBidi" w:eastAsia="Times New Roman" w:hAnsiTheme="minorBidi" w:hint="cs"/>
          <w:b/>
          <w:bCs/>
          <w:color w:val="7030A0"/>
          <w:sz w:val="32"/>
          <w:szCs w:val="32"/>
          <w:rtl/>
          <w:lang w:eastAsia="ar-SA"/>
        </w:rPr>
        <w:t xml:space="preserve">"عبادة الاستعانة بالقوي الصمد" </w:t>
      </w:r>
    </w:p>
    <w:p w:rsidR="001E41C0" w:rsidRPr="00AD6F77" w:rsidRDefault="001E41C0"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AD6F77">
        <w:rPr>
          <w:rFonts w:asciiTheme="minorBidi" w:eastAsia="Times New Roman" w:hAnsiTheme="minorBidi" w:hint="cs"/>
          <w:b/>
          <w:bCs/>
          <w:color w:val="7030A0"/>
          <w:sz w:val="32"/>
          <w:szCs w:val="32"/>
          <w:rtl/>
          <w:lang w:eastAsia="ar-SA"/>
        </w:rPr>
        <w:t>للنجاة من الفتن المقبلة التي أخبرنا عنها حبيبنا المصطفى صلى الله عليه وسلم , فعرفها من عرفها, وجهلها من جهلها!! والتي لن ينجو منها إلا من عرفها , فاستعان بربه واتخذ الأسباب الصحيحة من الكتاب والسنة</w:t>
      </w:r>
      <w:r>
        <w:rPr>
          <w:rFonts w:asciiTheme="minorBidi" w:eastAsia="Times New Roman" w:hAnsiTheme="minorBidi" w:hint="cs"/>
          <w:b/>
          <w:bCs/>
          <w:color w:val="7030A0"/>
          <w:sz w:val="32"/>
          <w:szCs w:val="32"/>
          <w:rtl/>
          <w:lang w:eastAsia="ar-SA"/>
        </w:rPr>
        <w:t xml:space="preserve"> , عرفها وهي مقبلة فنجا ب</w:t>
      </w:r>
      <w:r w:rsidRPr="00AD6F77">
        <w:rPr>
          <w:rFonts w:asciiTheme="minorBidi" w:eastAsia="Times New Roman" w:hAnsiTheme="minorBidi" w:hint="cs"/>
          <w:b/>
          <w:bCs/>
          <w:color w:val="7030A0"/>
          <w:sz w:val="32"/>
          <w:szCs w:val="32"/>
          <w:rtl/>
          <w:lang w:eastAsia="ar-SA"/>
        </w:rPr>
        <w:t>تمسك</w:t>
      </w:r>
      <w:r>
        <w:rPr>
          <w:rFonts w:asciiTheme="minorBidi" w:eastAsia="Times New Roman" w:hAnsiTheme="minorBidi" w:hint="cs"/>
          <w:b/>
          <w:bCs/>
          <w:color w:val="7030A0"/>
          <w:sz w:val="32"/>
          <w:szCs w:val="32"/>
          <w:rtl/>
          <w:lang w:eastAsia="ar-SA"/>
        </w:rPr>
        <w:t>ه</w:t>
      </w:r>
      <w:r w:rsidRPr="00AD6F77">
        <w:rPr>
          <w:rFonts w:asciiTheme="minorBidi" w:eastAsia="Times New Roman" w:hAnsiTheme="minorBidi" w:hint="cs"/>
          <w:b/>
          <w:bCs/>
          <w:color w:val="7030A0"/>
          <w:sz w:val="32"/>
          <w:szCs w:val="32"/>
          <w:rtl/>
          <w:lang w:eastAsia="ar-SA"/>
        </w:rPr>
        <w:t xml:space="preserve"> بما جاء في كتاب الله العظيم العزيز وبما جاء في سنة الحبيب</w:t>
      </w:r>
      <w:r>
        <w:rPr>
          <w:rFonts w:asciiTheme="minorBidi" w:eastAsia="Times New Roman" w:hAnsiTheme="minorBidi" w:hint="cs"/>
          <w:b/>
          <w:bCs/>
          <w:color w:val="7030A0"/>
          <w:sz w:val="32"/>
          <w:szCs w:val="32"/>
          <w:rtl/>
          <w:lang w:eastAsia="ar-SA"/>
        </w:rPr>
        <w:t xml:space="preserve"> صلى الله عليه وسلم</w:t>
      </w:r>
      <w:r w:rsidRPr="00AD6F77">
        <w:rPr>
          <w:rFonts w:asciiTheme="minorBidi" w:eastAsia="Times New Roman" w:hAnsiTheme="minorBidi" w:hint="cs"/>
          <w:b/>
          <w:bCs/>
          <w:color w:val="7030A0"/>
          <w:sz w:val="32"/>
          <w:szCs w:val="32"/>
          <w:rtl/>
          <w:lang w:eastAsia="ar-SA"/>
        </w:rPr>
        <w:t>.</w:t>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AD6F77">
        <w:rPr>
          <w:rFonts w:asciiTheme="minorBidi" w:eastAsia="Times New Roman" w:hAnsiTheme="minorBidi" w:hint="cs"/>
          <w:b/>
          <w:bCs/>
          <w:color w:val="7030A0"/>
          <w:sz w:val="32"/>
          <w:szCs w:val="32"/>
          <w:rtl/>
          <w:lang w:eastAsia="ar-SA"/>
        </w:rPr>
        <w:t>أبدأ مستعينة بالله وحده لا</w:t>
      </w:r>
      <w:r>
        <w:rPr>
          <w:rFonts w:asciiTheme="minorBidi" w:eastAsia="Times New Roman" w:hAnsiTheme="minorBidi" w:hint="cs"/>
          <w:b/>
          <w:bCs/>
          <w:color w:val="7030A0"/>
          <w:sz w:val="32"/>
          <w:szCs w:val="32"/>
          <w:rtl/>
          <w:lang w:eastAsia="ar-SA"/>
        </w:rPr>
        <w:t xml:space="preserve"> </w:t>
      </w:r>
      <w:r w:rsidRPr="00AD6F77">
        <w:rPr>
          <w:rFonts w:asciiTheme="minorBidi" w:eastAsia="Times New Roman" w:hAnsiTheme="minorBidi" w:hint="cs"/>
          <w:b/>
          <w:bCs/>
          <w:color w:val="7030A0"/>
          <w:sz w:val="32"/>
          <w:szCs w:val="32"/>
          <w:rtl/>
          <w:lang w:eastAsia="ar-SA"/>
        </w:rPr>
        <w:t>شريك له بأعظم الكلام وأجله وأصدقه وأيسره</w:t>
      </w:r>
      <w:r>
        <w:rPr>
          <w:rFonts w:asciiTheme="minorBidi" w:eastAsia="Times New Roman" w:hAnsiTheme="minorBidi" w:hint="cs"/>
          <w:b/>
          <w:bCs/>
          <w:color w:val="7030A0"/>
          <w:sz w:val="32"/>
          <w:szCs w:val="32"/>
          <w:rtl/>
          <w:lang w:eastAsia="ar-SA"/>
        </w:rPr>
        <w:t xml:space="preserve"> , بكلام الله تعالى &gt;&gt; </w:t>
      </w:r>
    </w:p>
    <w:p w:rsidR="001E41C0" w:rsidRPr="00E11B57"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color w:val="7030A0"/>
          <w:sz w:val="32"/>
          <w:szCs w:val="32"/>
          <w:rtl/>
          <w:lang w:eastAsia="ar-SA"/>
        </w:rPr>
      </w:pPr>
      <w:r w:rsidRPr="00E11B57">
        <w:rPr>
          <w:rFonts w:asciiTheme="minorBidi" w:eastAsia="Times New Roman" w:hAnsiTheme="minorBidi" w:cs="PT Bold Mirror" w:hint="cs"/>
          <w:b/>
          <w:bCs/>
          <w:color w:val="7030A0"/>
          <w:sz w:val="32"/>
          <w:szCs w:val="32"/>
          <w:rtl/>
          <w:lang w:eastAsia="ar-SA"/>
        </w:rPr>
        <w:t>جمع آيات الفتن وشرحها للأئمة والعلماء رحمهم الله تعالى أجمعين:</w:t>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sz w:val="32"/>
          <w:szCs w:val="32"/>
          <w:rtl/>
          <w:lang w:eastAsia="ar-SA"/>
        </w:rPr>
      </w:pPr>
      <w:r>
        <w:rPr>
          <w:rFonts w:asciiTheme="minorBidi" w:eastAsia="Times New Roman" w:hAnsiTheme="minorBidi" w:cs="PT Bold Mirror" w:hint="cs"/>
          <w:b/>
          <w:bCs/>
          <w:sz w:val="32"/>
          <w:szCs w:val="32"/>
          <w:rtl/>
          <w:lang w:eastAsia="ar-SA"/>
        </w:rPr>
        <w:t xml:space="preserve">أسباب الوقوع في </w:t>
      </w:r>
      <w:r w:rsidRPr="00AD6F77">
        <w:rPr>
          <w:rFonts w:asciiTheme="minorBidi" w:eastAsia="Times New Roman" w:hAnsiTheme="minorBidi" w:cs="PT Bold Mirror" w:hint="cs"/>
          <w:b/>
          <w:bCs/>
          <w:sz w:val="32"/>
          <w:szCs w:val="32"/>
          <w:rtl/>
          <w:lang w:eastAsia="ar-SA"/>
        </w:rPr>
        <w:t>الفتن من خلال كلام الله العزيز</w:t>
      </w:r>
      <w:r>
        <w:rPr>
          <w:rFonts w:asciiTheme="minorBidi" w:eastAsia="Times New Roman" w:hAnsiTheme="minorBidi" w:cs="PT Bold Mirror" w:hint="cs"/>
          <w:b/>
          <w:bCs/>
          <w:sz w:val="32"/>
          <w:szCs w:val="32"/>
          <w:rtl/>
          <w:lang w:eastAsia="ar-SA"/>
        </w:rPr>
        <w:t xml:space="preserve"> وطرق الاستعانة بالله العظيم للنجاة منها</w:t>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sz w:val="32"/>
          <w:szCs w:val="32"/>
          <w:rtl/>
          <w:lang w:eastAsia="ar-SA"/>
        </w:rPr>
      </w:pPr>
      <w:r w:rsidRPr="00D067F0">
        <w:rPr>
          <w:rFonts w:asciiTheme="minorBidi" w:eastAsia="Times New Roman" w:hAnsiTheme="minorBidi" w:cs="PT Bold Mirror"/>
          <w:b/>
          <w:bCs/>
          <w:sz w:val="32"/>
          <w:szCs w:val="32"/>
          <w:rtl/>
          <w:lang w:eastAsia="ar-SA"/>
        </w:rPr>
        <w:lastRenderedPageBreak/>
        <w:t xml:space="preserve"> </w:t>
      </w:r>
      <w:r w:rsidRPr="00D067F0">
        <w:rPr>
          <w:rFonts w:asciiTheme="minorBidi" w:eastAsia="Times New Roman" w:hAnsiTheme="minorBidi" w:cs="PT Bold Mirror" w:hint="cs"/>
          <w:b/>
          <w:bCs/>
          <w:color w:val="7030A0"/>
          <w:sz w:val="32"/>
          <w:szCs w:val="32"/>
          <w:rtl/>
          <w:lang w:eastAsia="ar-SA"/>
        </w:rPr>
        <w:t>ترك الجهاد في سبيل الله والتخاذل عن قتال الكافرين</w:t>
      </w:r>
      <w:r w:rsidR="009F37B3">
        <w:rPr>
          <w:rFonts w:asciiTheme="minorBidi" w:eastAsia="Times New Roman" w:hAnsiTheme="minorBidi" w:cs="PT Bold Mirror" w:hint="cs"/>
          <w:b/>
          <w:bCs/>
          <w:color w:val="7030A0"/>
          <w:sz w:val="32"/>
          <w:szCs w:val="32"/>
          <w:rtl/>
          <w:lang w:eastAsia="ar-SA"/>
        </w:rPr>
        <w:t xml:space="preserve"> سببا</w:t>
      </w:r>
      <w:r w:rsidR="0053683D">
        <w:rPr>
          <w:rFonts w:asciiTheme="minorBidi" w:eastAsia="Times New Roman" w:hAnsiTheme="minorBidi" w:cs="PT Bold Mirror" w:hint="cs"/>
          <w:b/>
          <w:bCs/>
          <w:color w:val="7030A0"/>
          <w:sz w:val="32"/>
          <w:szCs w:val="32"/>
          <w:rtl/>
          <w:lang w:eastAsia="ar-SA"/>
        </w:rPr>
        <w:t xml:space="preserve"> للفتن</w:t>
      </w:r>
      <w:r w:rsidR="0053683D">
        <w:rPr>
          <w:rFonts w:asciiTheme="minorBidi" w:eastAsia="Times New Roman" w:hAnsiTheme="minorBidi" w:cs="PT Bold Mirror" w:hint="cs"/>
          <w:b/>
          <w:bCs/>
          <w:sz w:val="32"/>
          <w:szCs w:val="32"/>
          <w:rtl/>
          <w:lang w:eastAsia="ar-SA"/>
        </w:rPr>
        <w:t xml:space="preserve"> </w:t>
      </w:r>
      <w:r w:rsidRPr="00D067F0">
        <w:rPr>
          <w:rFonts w:asciiTheme="minorBidi" w:eastAsia="Times New Roman" w:hAnsiTheme="minorBidi" w:cs="PT Bold Mirror" w:hint="cs"/>
          <w:b/>
          <w:bCs/>
          <w:sz w:val="32"/>
          <w:szCs w:val="32"/>
          <w:rtl/>
          <w:lang w:eastAsia="ar-SA"/>
        </w:rPr>
        <w:t>لقوله تعالى:</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130EEB">
        <w:rPr>
          <w:rFonts w:asciiTheme="minorBidi" w:hAnsiTheme="minorBidi"/>
          <w:b/>
          <w:bCs/>
          <w:color w:val="FF0000"/>
          <w:sz w:val="40"/>
          <w:szCs w:val="40"/>
          <w:rtl/>
        </w:rPr>
        <w:t xml:space="preserve"> ((وَقَـٰتِلُوهُمْ حَتَّىٰ لَا تَكُونَ فِتْنَةٌۭ وَيَكُونَ ٱلدِّينُ لِلَّهِ ۖ فَإِنِ ٱنتَهَوْا۟ فَلَا عُدْوَ‌ٰنَ إِلَّا عَلَى ٱلظَّـٰلِمِينَ</w:t>
      </w:r>
      <w:r w:rsidRPr="00130EEB">
        <w:rPr>
          <w:rFonts w:asciiTheme="minorBidi" w:eastAsia="Times New Roman" w:hAnsiTheme="minorBidi"/>
          <w:b/>
          <w:bCs/>
          <w:color w:val="FF0000"/>
          <w:sz w:val="40"/>
          <w:szCs w:val="40"/>
          <w:rtl/>
          <w:lang w:eastAsia="ar-SA"/>
        </w:rPr>
        <w:t>))</w:t>
      </w:r>
      <w:r>
        <w:rPr>
          <w:rFonts w:asciiTheme="minorBidi" w:eastAsia="Times New Roman" w:hAnsiTheme="minorBidi" w:hint="cs"/>
          <w:b/>
          <w:bCs/>
          <w:sz w:val="32"/>
          <w:szCs w:val="32"/>
          <w:rtl/>
          <w:lang w:eastAsia="ar-SA"/>
        </w:rPr>
        <w:t xml:space="preserve"> </w:t>
      </w:r>
      <w:r w:rsidRPr="00980C85">
        <w:rPr>
          <w:rFonts w:asciiTheme="minorBidi" w:eastAsia="Times New Roman" w:hAnsiTheme="minorBidi"/>
          <w:b/>
          <w:bCs/>
          <w:sz w:val="32"/>
          <w:szCs w:val="32"/>
          <w:rtl/>
          <w:lang w:eastAsia="ar-SA"/>
        </w:rPr>
        <w:t xml:space="preserve">البقرة/193  </w:t>
      </w:r>
    </w:p>
    <w:p w:rsidR="001E41C0" w:rsidRDefault="001E41C0" w:rsidP="00310668">
      <w:pPr>
        <w:spacing w:after="0"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t>استمروا- أيها المؤمنون- في قتال المشركين المعتدين, حتى لا تكون فتنة للمسلمين عن دينهم ولا شرك بالله, ويبقى الدين لله وحده خالصًا لا يُعْبَد معه غيره. فإن كفُّوا عن الكفر والقتال فكُفُّوا عنهم; فالعقوبة لا تكون إلا على المستمرين على كفرهم وعدوانهم.   التفسير الميسر</w:t>
      </w:r>
    </w:p>
    <w:p w:rsidR="001E41C0" w:rsidRPr="00F37EF0" w:rsidRDefault="001E41C0" w:rsidP="00310668">
      <w:pPr>
        <w:spacing w:after="0" w:line="225" w:lineRule="atLeast"/>
        <w:jc w:val="center"/>
        <w:rPr>
          <w:rFonts w:asciiTheme="minorBidi" w:eastAsia="Times New Roman" w:hAnsiTheme="minorBidi"/>
          <w:b/>
          <w:bCs/>
          <w:color w:val="7030A0"/>
          <w:sz w:val="28"/>
          <w:szCs w:val="28"/>
          <w:rtl/>
        </w:rPr>
      </w:pPr>
      <w:r w:rsidRPr="00F37EF0">
        <w:rPr>
          <w:rFonts w:asciiTheme="minorBidi" w:eastAsia="Times New Roman" w:hAnsiTheme="minorBidi" w:hint="cs"/>
          <w:b/>
          <w:bCs/>
          <w:color w:val="7030A0"/>
          <w:sz w:val="28"/>
          <w:szCs w:val="28"/>
          <w:rtl/>
        </w:rPr>
        <w:t>ــ فأين نحن من جهاد الكافرين لنصرة دين الله جل جلاله ؟؟!! حق على الله جل وعلا أن يوقعنا في أعظم الفتن فهو "الحق" وقوله حق ــ</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980C85">
        <w:rPr>
          <w:rFonts w:asciiTheme="minorBidi" w:hAnsiTheme="minorBidi"/>
          <w:b/>
          <w:bCs/>
          <w:sz w:val="32"/>
          <w:szCs w:val="32"/>
          <w:rtl/>
        </w:rPr>
        <w:t>قوله: "وقاتلوهم حتى لا تكون فتنة" فيه الأمر بمقاتلة المشركين إلى غاية هي أن لا تكون فتنة وأن يكون الدين لله، وهو الدخول في الإسلام، والخروج عن سائر الأديان المخالفة له، فمن دخل في الإسلام وأقلع عن الشرك لم يحل قتاله، قيل: المراد بالفتنة هنا الشرك، والظاهر أنها</w:t>
      </w:r>
      <w:r>
        <w:rPr>
          <w:rFonts w:asciiTheme="minorBidi" w:hAnsiTheme="minorBidi"/>
          <w:b/>
          <w:bCs/>
          <w:sz w:val="32"/>
          <w:szCs w:val="32"/>
          <w:rtl/>
        </w:rPr>
        <w:t xml:space="preserve"> الفتنة في الدين</w:t>
      </w:r>
      <w:r>
        <w:rPr>
          <w:rFonts w:asciiTheme="minorBidi" w:hAnsiTheme="minorBidi" w:hint="cs"/>
          <w:b/>
          <w:bCs/>
          <w:sz w:val="32"/>
          <w:szCs w:val="32"/>
          <w:rtl/>
        </w:rPr>
        <w:t>..</w:t>
      </w:r>
      <w:r w:rsidRPr="00980C85">
        <w:rPr>
          <w:rFonts w:asciiTheme="minorBidi" w:hAnsiTheme="minorBidi"/>
          <w:b/>
          <w:bCs/>
          <w:sz w:val="32"/>
          <w:szCs w:val="32"/>
          <w:rtl/>
        </w:rPr>
        <w:t>.</w:t>
      </w:r>
      <w:r w:rsidRPr="00980C85">
        <w:rPr>
          <w:rFonts w:asciiTheme="minorBidi" w:eastAsia="Times New Roman" w:hAnsiTheme="minorBidi"/>
          <w:b/>
          <w:bCs/>
          <w:sz w:val="32"/>
          <w:szCs w:val="32"/>
          <w:rtl/>
          <w:lang w:eastAsia="ar-SA"/>
        </w:rPr>
        <w:t xml:space="preserve">     </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980C85">
        <w:rPr>
          <w:rFonts w:asciiTheme="minorBidi" w:hAnsiTheme="minorBidi"/>
          <w:b/>
          <w:bCs/>
          <w:sz w:val="32"/>
          <w:szCs w:val="32"/>
          <w:rtl/>
        </w:rPr>
        <w:t>عن ابن عباس في قوله: "ولا تعتدوا" يقول: لا تقتلوا النساء والصبيان والشيخ الكبير ولا من ألقى السلم وكف يده، فإن فعلتم فقد اعتديتم.</w:t>
      </w:r>
      <w:r w:rsidRPr="00980C85">
        <w:rPr>
          <w:rFonts w:asciiTheme="minorBidi" w:eastAsia="Times New Roman" w:hAnsiTheme="minorBidi"/>
          <w:b/>
          <w:bCs/>
          <w:sz w:val="32"/>
          <w:szCs w:val="32"/>
          <w:rtl/>
          <w:lang w:eastAsia="ar-SA"/>
        </w:rPr>
        <w:t xml:space="preserve">      </w:t>
      </w:r>
    </w:p>
    <w:p w:rsidR="001E41C0" w:rsidRPr="00980C85" w:rsidRDefault="001E41C0" w:rsidP="00310668">
      <w:pPr>
        <w:widowControl w:val="0"/>
        <w:autoSpaceDE w:val="0"/>
        <w:autoSpaceDN w:val="0"/>
        <w:spacing w:after="0" w:line="240" w:lineRule="auto"/>
        <w:ind w:right="709"/>
        <w:jc w:val="center"/>
        <w:rPr>
          <w:rFonts w:asciiTheme="minorBidi" w:eastAsia="Times New Roman" w:hAnsiTheme="minorBidi"/>
          <w:b/>
          <w:bCs/>
          <w:sz w:val="32"/>
          <w:szCs w:val="32"/>
          <w:rtl/>
          <w:lang w:eastAsia="ar-SA"/>
        </w:rPr>
      </w:pPr>
      <w:r>
        <w:rPr>
          <w:rFonts w:asciiTheme="minorBidi" w:eastAsia="Times New Roman" w:hAnsiTheme="minorBidi" w:hint="cs"/>
          <w:b/>
          <w:bCs/>
          <w:sz w:val="32"/>
          <w:szCs w:val="32"/>
          <w:rtl/>
          <w:lang w:eastAsia="ar-SA"/>
        </w:rPr>
        <w:t xml:space="preserve">      </w:t>
      </w:r>
      <w:r w:rsidRPr="00980C85">
        <w:rPr>
          <w:rFonts w:asciiTheme="minorBidi" w:hAnsiTheme="minorBidi"/>
          <w:b/>
          <w:bCs/>
          <w:sz w:val="32"/>
          <w:szCs w:val="32"/>
          <w:rtl/>
        </w:rPr>
        <w:t>عن أبي العالية في قوله: "والفتنة أشد من القتل" يقول: الشرك أشد من القتل.</w:t>
      </w:r>
      <w:r w:rsidRPr="00980C85">
        <w:rPr>
          <w:rFonts w:asciiTheme="minorBidi" w:eastAsia="Times New Roman" w:hAnsiTheme="minorBidi"/>
          <w:b/>
          <w:bCs/>
          <w:sz w:val="32"/>
          <w:szCs w:val="32"/>
          <w:rtl/>
          <w:lang w:eastAsia="ar-SA"/>
        </w:rPr>
        <w:t xml:space="preserve"> </w:t>
      </w:r>
      <w:r>
        <w:rPr>
          <w:rFonts w:asciiTheme="minorBidi" w:eastAsia="Times New Roman" w:hAnsiTheme="minorBidi" w:hint="cs"/>
          <w:b/>
          <w:bCs/>
          <w:sz w:val="32"/>
          <w:szCs w:val="32"/>
          <w:rtl/>
          <w:lang w:eastAsia="ar-SA"/>
        </w:rPr>
        <w:t xml:space="preserve">   ال</w:t>
      </w:r>
      <w:r w:rsidRPr="00980C85">
        <w:rPr>
          <w:rFonts w:asciiTheme="minorBidi" w:eastAsia="Times New Roman" w:hAnsiTheme="minorBidi"/>
          <w:b/>
          <w:bCs/>
          <w:sz w:val="32"/>
          <w:szCs w:val="32"/>
          <w:rtl/>
          <w:lang w:eastAsia="ar-SA"/>
        </w:rPr>
        <w:t>ش</w:t>
      </w:r>
      <w:r>
        <w:rPr>
          <w:rFonts w:asciiTheme="minorBidi" w:eastAsia="Times New Roman" w:hAnsiTheme="minorBidi" w:hint="cs"/>
          <w:b/>
          <w:bCs/>
          <w:sz w:val="32"/>
          <w:szCs w:val="32"/>
          <w:rtl/>
          <w:lang w:eastAsia="ar-SA"/>
        </w:rPr>
        <w:t>وكاني</w:t>
      </w:r>
    </w:p>
    <w:p w:rsidR="001E41C0" w:rsidRPr="00130EEB" w:rsidRDefault="001E41C0" w:rsidP="00310668">
      <w:pPr>
        <w:widowControl w:val="0"/>
        <w:autoSpaceDE w:val="0"/>
        <w:autoSpaceDN w:val="0"/>
        <w:spacing w:after="0" w:line="240" w:lineRule="auto"/>
        <w:ind w:left="726" w:right="709"/>
        <w:jc w:val="center"/>
        <w:rPr>
          <w:rFonts w:asciiTheme="minorBidi" w:eastAsia="Times New Roman" w:hAnsiTheme="minorBidi"/>
          <w:b/>
          <w:bCs/>
          <w:color w:val="403152" w:themeColor="accent4" w:themeShade="80"/>
          <w:sz w:val="32"/>
          <w:szCs w:val="32"/>
          <w:rtl/>
          <w:lang w:eastAsia="ar-SA"/>
        </w:rPr>
      </w:pPr>
      <w:r w:rsidRPr="00130EEB">
        <w:rPr>
          <w:rFonts w:asciiTheme="minorBidi" w:hAnsiTheme="minorBidi"/>
          <w:b/>
          <w:bCs/>
          <w:color w:val="403152" w:themeColor="accent4" w:themeShade="80"/>
          <w:sz w:val="32"/>
          <w:szCs w:val="32"/>
          <w:rtl/>
        </w:rPr>
        <w:t>ذكر تعالى المقصود من القتال في سبيله, وأنه ليس المقصود به, سفك دماء الكفار, وأخذ أموالهم، ولكن المقصود به أن { يَكُونَ الدِّينُ لِلَّهِ } تعالى, فيظهر دين الله [تعالى], على سائر الأديان, ويدفع كل ما يعارضه, من الشرك وغيره, وهو المراد بالفتنة، فإذا حصل هذا المقصود, فلا قتل ولا قتال،</w:t>
      </w:r>
      <w:r w:rsidRPr="00130EEB">
        <w:rPr>
          <w:rFonts w:asciiTheme="minorBidi" w:eastAsia="Times New Roman" w:hAnsiTheme="minorBidi"/>
          <w:b/>
          <w:bCs/>
          <w:color w:val="403152" w:themeColor="accent4" w:themeShade="80"/>
          <w:sz w:val="32"/>
          <w:szCs w:val="32"/>
          <w:rtl/>
          <w:lang w:eastAsia="ar-SA"/>
        </w:rPr>
        <w:t xml:space="preserve">    </w:t>
      </w:r>
      <w:r w:rsidRPr="00130EEB">
        <w:rPr>
          <w:rFonts w:asciiTheme="minorBidi" w:eastAsia="Times New Roman" w:hAnsiTheme="minorBidi" w:hint="cs"/>
          <w:b/>
          <w:bCs/>
          <w:color w:val="403152" w:themeColor="accent4" w:themeShade="80"/>
          <w:sz w:val="32"/>
          <w:szCs w:val="32"/>
          <w:rtl/>
          <w:lang w:eastAsia="ar-SA"/>
        </w:rPr>
        <w:t>ال</w:t>
      </w:r>
      <w:r w:rsidRPr="00130EEB">
        <w:rPr>
          <w:rFonts w:asciiTheme="minorBidi" w:eastAsia="Times New Roman" w:hAnsiTheme="minorBidi"/>
          <w:b/>
          <w:bCs/>
          <w:color w:val="403152" w:themeColor="accent4" w:themeShade="80"/>
          <w:sz w:val="32"/>
          <w:szCs w:val="32"/>
          <w:rtl/>
          <w:lang w:eastAsia="ar-SA"/>
        </w:rPr>
        <w:t>س</w:t>
      </w:r>
      <w:r w:rsidRPr="00130EEB">
        <w:rPr>
          <w:rFonts w:asciiTheme="minorBidi" w:eastAsia="Times New Roman" w:hAnsiTheme="minorBidi" w:hint="cs"/>
          <w:b/>
          <w:bCs/>
          <w:color w:val="403152" w:themeColor="accent4" w:themeShade="80"/>
          <w:sz w:val="32"/>
          <w:szCs w:val="32"/>
          <w:rtl/>
          <w:lang w:eastAsia="ar-SA"/>
        </w:rPr>
        <w:t>عدي</w:t>
      </w:r>
    </w:p>
    <w:p w:rsidR="001E41C0" w:rsidRPr="007A4F29"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7A4F29">
        <w:rPr>
          <w:rFonts w:asciiTheme="minorBidi" w:hAnsiTheme="minorBidi"/>
          <w:b/>
          <w:bCs/>
          <w:sz w:val="32"/>
          <w:szCs w:val="32"/>
          <w:rtl/>
        </w:rPr>
        <w:t>وقال البخاري قوله: {وقاتلوهم حتى لا تكون فتنة} عن ابن عمر قال: أتاه رجلان في فتنة ابن الزبير فقالا: إن الناس ضيعوا وأنت ابن عمر وصاحب النبي صلى اللّه عليه وسلم فما يمنعك أن تخرج؟ فقال: يمنعني أن اللّه حرم دم أخي. قالا: ألم يقل اللّه: {وقاتلوهم حتى لا تكون فتنة}؟ فقال: قاتلنا حتى لم تكن فتنة وكان الدين للّه، وأنتم تريدون أن تقاتلوا حتى تكون فتنة وحتى يكون الدين لغير اللّه.</w:t>
      </w:r>
      <w:r w:rsidRPr="007A4F29">
        <w:rPr>
          <w:rFonts w:asciiTheme="minorBidi" w:eastAsia="Times New Roman" w:hAnsiTheme="minorBidi"/>
          <w:b/>
          <w:bCs/>
          <w:sz w:val="32"/>
          <w:szCs w:val="32"/>
          <w:rtl/>
          <w:lang w:eastAsia="ar-SA"/>
        </w:rPr>
        <w:t xml:space="preserve">    </w:t>
      </w:r>
      <w:r w:rsidRPr="007A4F29">
        <w:rPr>
          <w:rFonts w:asciiTheme="minorBidi" w:eastAsia="Times New Roman" w:hAnsiTheme="minorBidi" w:hint="cs"/>
          <w:b/>
          <w:bCs/>
          <w:sz w:val="32"/>
          <w:szCs w:val="32"/>
          <w:rtl/>
          <w:lang w:eastAsia="ar-SA"/>
        </w:rPr>
        <w:t xml:space="preserve">ابن </w:t>
      </w:r>
      <w:r w:rsidRPr="007A4F29">
        <w:rPr>
          <w:rFonts w:asciiTheme="minorBidi" w:eastAsia="Times New Roman" w:hAnsiTheme="minorBidi"/>
          <w:b/>
          <w:bCs/>
          <w:sz w:val="32"/>
          <w:szCs w:val="32"/>
          <w:rtl/>
          <w:lang w:eastAsia="ar-SA"/>
        </w:rPr>
        <w:t>ك</w:t>
      </w:r>
      <w:r w:rsidRPr="007A4F29">
        <w:rPr>
          <w:rFonts w:asciiTheme="minorBidi" w:eastAsia="Times New Roman" w:hAnsiTheme="minorBidi" w:hint="cs"/>
          <w:b/>
          <w:bCs/>
          <w:sz w:val="32"/>
          <w:szCs w:val="32"/>
          <w:rtl/>
          <w:lang w:eastAsia="ar-SA"/>
        </w:rPr>
        <w:t>ثير</w:t>
      </w:r>
    </w:p>
    <w:p w:rsidR="001E41C0" w:rsidRPr="00980C85" w:rsidRDefault="001E41C0" w:rsidP="00310668">
      <w:pPr>
        <w:widowControl w:val="0"/>
        <w:autoSpaceDE w:val="0"/>
        <w:autoSpaceDN w:val="0"/>
        <w:spacing w:after="0" w:line="240" w:lineRule="auto"/>
        <w:ind w:right="709"/>
        <w:rPr>
          <w:rFonts w:asciiTheme="minorBidi" w:eastAsia="Times New Roman" w:hAnsiTheme="minorBidi"/>
          <w:b/>
          <w:bCs/>
          <w:sz w:val="32"/>
          <w:szCs w:val="32"/>
          <w:rtl/>
          <w:lang w:eastAsia="ar-SA"/>
        </w:rPr>
      </w:pPr>
    </w:p>
    <w:p w:rsidR="001E41C0" w:rsidRPr="00F37EF0" w:rsidRDefault="001E41C0" w:rsidP="00310668">
      <w:pPr>
        <w:widowControl w:val="0"/>
        <w:autoSpaceDE w:val="0"/>
        <w:autoSpaceDN w:val="0"/>
        <w:spacing w:after="0" w:line="240" w:lineRule="auto"/>
        <w:ind w:left="726" w:right="709"/>
        <w:jc w:val="center"/>
        <w:rPr>
          <w:rFonts w:asciiTheme="minorBidi" w:hAnsiTheme="minorBidi"/>
          <w:b/>
          <w:bCs/>
          <w:color w:val="7030A0"/>
          <w:sz w:val="28"/>
          <w:szCs w:val="28"/>
          <w:rtl/>
        </w:rPr>
      </w:pPr>
      <w:r w:rsidRPr="00F37EF0">
        <w:rPr>
          <w:rFonts w:asciiTheme="minorBidi" w:hAnsiTheme="minorBidi" w:hint="cs"/>
          <w:b/>
          <w:bCs/>
          <w:color w:val="7030A0"/>
          <w:sz w:val="28"/>
          <w:szCs w:val="28"/>
          <w:rtl/>
        </w:rPr>
        <w:t xml:space="preserve">ــ </w:t>
      </w:r>
      <w:r w:rsidRPr="00F37EF0">
        <w:rPr>
          <w:rFonts w:asciiTheme="minorBidi" w:hAnsiTheme="minorBidi"/>
          <w:b/>
          <w:bCs/>
          <w:color w:val="7030A0"/>
          <w:sz w:val="28"/>
          <w:szCs w:val="28"/>
          <w:rtl/>
        </w:rPr>
        <w:t xml:space="preserve">الفتنة ابتلاء واختبار </w:t>
      </w:r>
      <w:r w:rsidRPr="00F37EF0">
        <w:rPr>
          <w:rFonts w:asciiTheme="minorBidi" w:hAnsiTheme="minorBidi" w:hint="cs"/>
          <w:b/>
          <w:bCs/>
          <w:color w:val="7030A0"/>
          <w:sz w:val="28"/>
          <w:szCs w:val="28"/>
          <w:rtl/>
        </w:rPr>
        <w:t>و</w:t>
      </w:r>
      <w:r w:rsidRPr="00F37EF0">
        <w:rPr>
          <w:rFonts w:asciiTheme="minorBidi" w:hAnsiTheme="minorBidi"/>
          <w:b/>
          <w:bCs/>
          <w:color w:val="7030A0"/>
          <w:sz w:val="28"/>
          <w:szCs w:val="28"/>
          <w:rtl/>
        </w:rPr>
        <w:t>الحق</w:t>
      </w:r>
      <w:r w:rsidRPr="00F37EF0">
        <w:rPr>
          <w:rFonts w:asciiTheme="minorBidi" w:hAnsiTheme="minorBidi" w:hint="cs"/>
          <w:b/>
          <w:bCs/>
          <w:color w:val="7030A0"/>
          <w:sz w:val="28"/>
          <w:szCs w:val="28"/>
          <w:rtl/>
        </w:rPr>
        <w:t xml:space="preserve"> سبحانه</w:t>
      </w:r>
      <w:r w:rsidRPr="00F37EF0">
        <w:rPr>
          <w:rFonts w:asciiTheme="minorBidi" w:hAnsiTheme="minorBidi"/>
          <w:b/>
          <w:bCs/>
          <w:color w:val="7030A0"/>
          <w:sz w:val="28"/>
          <w:szCs w:val="28"/>
          <w:rtl/>
        </w:rPr>
        <w:t xml:space="preserve"> يختبر الإيمان بالفتنة، ويرى الذين يعلنون الإيمان هل يصبرون على ما فيه من ابتلاءات أم لا؟ فلو كان دخول الإسلام لا يترتب عليه </w:t>
      </w:r>
      <w:r w:rsidRPr="00F37EF0">
        <w:rPr>
          <w:rFonts w:asciiTheme="minorBidi" w:hAnsiTheme="minorBidi" w:hint="cs"/>
          <w:b/>
          <w:bCs/>
          <w:color w:val="7030A0"/>
          <w:sz w:val="28"/>
          <w:szCs w:val="28"/>
          <w:rtl/>
        </w:rPr>
        <w:t xml:space="preserve">مجاهدة أهل الأديان الأخرى والشرك </w:t>
      </w:r>
      <w:r w:rsidRPr="00F37EF0">
        <w:rPr>
          <w:rFonts w:asciiTheme="minorBidi" w:hAnsiTheme="minorBidi"/>
          <w:b/>
          <w:bCs/>
          <w:color w:val="7030A0"/>
          <w:sz w:val="28"/>
          <w:szCs w:val="28"/>
          <w:rtl/>
        </w:rPr>
        <w:t>ولا يترتب عليه استشهاد بعض المؤمنين لكان الأمر مغريا لكثير من الناس بالدخول في الإسلام، لكن الله جعل لهم الفتنة في أن</w:t>
      </w:r>
      <w:r w:rsidRPr="00F37EF0">
        <w:rPr>
          <w:rFonts w:asciiTheme="minorBidi" w:hAnsiTheme="minorBidi" w:hint="cs"/>
          <w:b/>
          <w:bCs/>
          <w:color w:val="7030A0"/>
          <w:sz w:val="28"/>
          <w:szCs w:val="28"/>
          <w:rtl/>
        </w:rPr>
        <w:t xml:space="preserve"> كتب عليهم </w:t>
      </w:r>
      <w:r w:rsidRPr="00F37EF0">
        <w:rPr>
          <w:rFonts w:asciiTheme="minorBidi" w:hAnsiTheme="minorBidi" w:hint="cs"/>
          <w:b/>
          <w:bCs/>
          <w:color w:val="7030A0"/>
          <w:sz w:val="28"/>
          <w:szCs w:val="28"/>
          <w:rtl/>
        </w:rPr>
        <w:lastRenderedPageBreak/>
        <w:t>الجهاد</w:t>
      </w:r>
      <w:r w:rsidRPr="00F37EF0">
        <w:rPr>
          <w:rFonts w:asciiTheme="minorBidi" w:hAnsiTheme="minorBidi"/>
          <w:b/>
          <w:bCs/>
          <w:color w:val="7030A0"/>
          <w:sz w:val="28"/>
          <w:szCs w:val="28"/>
          <w:rtl/>
        </w:rPr>
        <w:t xml:space="preserve"> </w:t>
      </w:r>
      <w:r w:rsidRPr="00F37EF0">
        <w:rPr>
          <w:rFonts w:asciiTheme="minorBidi" w:hAnsiTheme="minorBidi" w:hint="cs"/>
          <w:b/>
          <w:bCs/>
          <w:color w:val="7030A0"/>
          <w:sz w:val="28"/>
          <w:szCs w:val="28"/>
          <w:rtl/>
        </w:rPr>
        <w:t>ف</w:t>
      </w:r>
      <w:r w:rsidRPr="00F37EF0">
        <w:rPr>
          <w:rFonts w:asciiTheme="minorBidi" w:hAnsiTheme="minorBidi"/>
          <w:b/>
          <w:bCs/>
          <w:color w:val="7030A0"/>
          <w:sz w:val="28"/>
          <w:szCs w:val="28"/>
          <w:rtl/>
        </w:rPr>
        <w:t>يقتل منهم عدد من الشهداء، وذلك حتى لا يدخل الدين إلا الصفوة</w:t>
      </w:r>
      <w:r w:rsidRPr="00F37EF0">
        <w:rPr>
          <w:rFonts w:asciiTheme="minorBidi" w:hAnsiTheme="minorBidi" w:hint="cs"/>
          <w:b/>
          <w:bCs/>
          <w:color w:val="7030A0"/>
          <w:sz w:val="28"/>
          <w:szCs w:val="28"/>
          <w:rtl/>
        </w:rPr>
        <w:t>, وليستبين من آمن بلسانه ممن آمن بقلبه ولسانه وجوارحه ــ</w:t>
      </w:r>
    </w:p>
    <w:p w:rsidR="009F37B3" w:rsidRPr="00F37EF0" w:rsidRDefault="009F37B3" w:rsidP="00310668">
      <w:pPr>
        <w:widowControl w:val="0"/>
        <w:autoSpaceDE w:val="0"/>
        <w:autoSpaceDN w:val="0"/>
        <w:spacing w:after="0" w:line="240" w:lineRule="auto"/>
        <w:ind w:left="726" w:right="709"/>
        <w:jc w:val="center"/>
        <w:rPr>
          <w:rFonts w:asciiTheme="minorBidi" w:hAnsiTheme="minorBidi" w:cs="PT Bold Mirror"/>
          <w:b/>
          <w:bCs/>
          <w:color w:val="7030A0"/>
          <w:sz w:val="28"/>
          <w:szCs w:val="28"/>
          <w:rtl/>
        </w:rPr>
      </w:pPr>
      <w:r w:rsidRPr="00F37EF0">
        <w:rPr>
          <w:rFonts w:asciiTheme="minorBidi" w:hAnsiTheme="minorBidi" w:cs="PT Bold Mirror"/>
          <w:b/>
          <w:bCs/>
          <w:color w:val="FF0000"/>
          <w:sz w:val="28"/>
          <w:szCs w:val="28"/>
          <w:rtl/>
        </w:rPr>
        <w:t>كيف نعيش تحت ظل هذه الآية فنعرف منها كيف ننجو من الفتن&gt;&gt;&gt;</w:t>
      </w:r>
    </w:p>
    <w:p w:rsidR="009F37B3" w:rsidRPr="009F37B3" w:rsidRDefault="009F37B3" w:rsidP="00310668">
      <w:pPr>
        <w:spacing w:before="100" w:beforeAutospacing="1" w:after="100" w:afterAutospacing="1" w:line="183" w:lineRule="atLeast"/>
        <w:jc w:val="center"/>
        <w:rPr>
          <w:rFonts w:asciiTheme="minorBidi" w:eastAsia="Times New Roman" w:hAnsiTheme="minorBidi"/>
          <w:b/>
          <w:bCs/>
          <w:sz w:val="32"/>
          <w:szCs w:val="32"/>
        </w:rPr>
      </w:pPr>
      <w:r w:rsidRPr="009F37B3">
        <w:rPr>
          <w:rFonts w:asciiTheme="minorBidi" w:eastAsia="Times New Roman" w:hAnsiTheme="minorBidi"/>
          <w:b/>
          <w:bCs/>
          <w:sz w:val="32"/>
          <w:szCs w:val="32"/>
          <w:rtl/>
        </w:rPr>
        <w:t>- وجوب قتال من يقاتل المسلمين، والكف عمن يكف عن قتالهم وهذا قبل نسخ هذه الآية.</w:t>
      </w:r>
    </w:p>
    <w:p w:rsidR="009F37B3" w:rsidRPr="009F37B3" w:rsidRDefault="009F37B3" w:rsidP="00310668">
      <w:pPr>
        <w:spacing w:before="100" w:beforeAutospacing="1" w:after="100" w:afterAutospacing="1" w:line="183" w:lineRule="atLeast"/>
        <w:jc w:val="center"/>
        <w:rPr>
          <w:rFonts w:asciiTheme="minorBidi" w:eastAsia="Times New Roman" w:hAnsiTheme="minorBidi"/>
          <w:b/>
          <w:bCs/>
          <w:sz w:val="32"/>
          <w:szCs w:val="32"/>
          <w:rtl/>
        </w:rPr>
      </w:pPr>
      <w:r w:rsidRPr="009F37B3">
        <w:rPr>
          <w:rFonts w:asciiTheme="minorBidi" w:eastAsia="Times New Roman" w:hAnsiTheme="minorBidi"/>
          <w:b/>
          <w:bCs/>
          <w:sz w:val="32"/>
          <w:szCs w:val="32"/>
          <w:rtl/>
        </w:rPr>
        <w:t>2- حرمة الاعتداء في القتال بقتل الأطفال والشيوخ والنساء إلا أن يقاتلن.</w:t>
      </w:r>
    </w:p>
    <w:p w:rsidR="009F37B3" w:rsidRPr="009F37B3" w:rsidRDefault="009F37B3" w:rsidP="00310668">
      <w:pPr>
        <w:spacing w:before="100" w:beforeAutospacing="1" w:after="100" w:afterAutospacing="1" w:line="183" w:lineRule="atLeast"/>
        <w:jc w:val="center"/>
        <w:rPr>
          <w:rFonts w:asciiTheme="minorBidi" w:eastAsia="Times New Roman" w:hAnsiTheme="minorBidi"/>
          <w:b/>
          <w:bCs/>
          <w:sz w:val="32"/>
          <w:szCs w:val="32"/>
          <w:rtl/>
        </w:rPr>
      </w:pPr>
      <w:r w:rsidRPr="009F37B3">
        <w:rPr>
          <w:rFonts w:asciiTheme="minorBidi" w:eastAsia="Times New Roman" w:hAnsiTheme="minorBidi"/>
          <w:b/>
          <w:bCs/>
          <w:sz w:val="32"/>
          <w:szCs w:val="32"/>
          <w:rtl/>
        </w:rPr>
        <w:t>3- حرمة القتال عند المسجد الحرام أي مكة والحرم إلا أن يبدأ العدو بالقتال فيه فيقاتل.</w:t>
      </w:r>
    </w:p>
    <w:p w:rsidR="009F37B3" w:rsidRPr="009F37B3" w:rsidRDefault="009F37B3" w:rsidP="00310668">
      <w:pPr>
        <w:spacing w:before="100" w:beforeAutospacing="1" w:after="100" w:afterAutospacing="1" w:line="183" w:lineRule="atLeast"/>
        <w:jc w:val="center"/>
        <w:rPr>
          <w:rFonts w:asciiTheme="minorBidi" w:eastAsia="Times New Roman" w:hAnsiTheme="minorBidi"/>
          <w:b/>
          <w:bCs/>
          <w:sz w:val="32"/>
          <w:szCs w:val="32"/>
          <w:rtl/>
        </w:rPr>
      </w:pPr>
      <w:r w:rsidRPr="009F37B3">
        <w:rPr>
          <w:rFonts w:asciiTheme="minorBidi" w:eastAsia="Times New Roman" w:hAnsiTheme="minorBidi"/>
          <w:b/>
          <w:bCs/>
          <w:sz w:val="32"/>
          <w:szCs w:val="32"/>
          <w:rtl/>
        </w:rPr>
        <w:t>4- الإِسلام يجب ما قبله لقوله تعالى: { فإن انتهوا فإن الله غفور رحيم }.</w:t>
      </w:r>
    </w:p>
    <w:p w:rsidR="009F37B3" w:rsidRPr="009F37B3" w:rsidRDefault="009F37B3" w:rsidP="00310668">
      <w:pPr>
        <w:spacing w:before="100" w:beforeAutospacing="1" w:after="100" w:afterAutospacing="1" w:line="183" w:lineRule="atLeast"/>
        <w:jc w:val="center"/>
        <w:rPr>
          <w:rFonts w:asciiTheme="minorBidi" w:eastAsia="Times New Roman" w:hAnsiTheme="minorBidi"/>
          <w:b/>
          <w:bCs/>
          <w:sz w:val="32"/>
          <w:szCs w:val="32"/>
          <w:rtl/>
        </w:rPr>
      </w:pPr>
      <w:r w:rsidRPr="009F37B3">
        <w:rPr>
          <w:rFonts w:asciiTheme="minorBidi" w:eastAsia="Times New Roman" w:hAnsiTheme="minorBidi"/>
          <w:b/>
          <w:bCs/>
          <w:sz w:val="32"/>
          <w:szCs w:val="32"/>
          <w:rtl/>
        </w:rPr>
        <w:t>5- وجوب الجهاد وهو فرض كفاية ما وجد م</w:t>
      </w:r>
      <w:r w:rsidR="00F37EF0">
        <w:rPr>
          <w:rFonts w:asciiTheme="minorBidi" w:eastAsia="Times New Roman" w:hAnsiTheme="minorBidi"/>
          <w:b/>
          <w:bCs/>
          <w:sz w:val="32"/>
          <w:szCs w:val="32"/>
          <w:rtl/>
        </w:rPr>
        <w:t>ؤمن يضطهد لإِسلامه أو يفتن في د</w:t>
      </w:r>
      <w:r w:rsidRPr="009F37B3">
        <w:rPr>
          <w:rFonts w:asciiTheme="minorBidi" w:eastAsia="Times New Roman" w:hAnsiTheme="minorBidi"/>
          <w:b/>
          <w:bCs/>
          <w:sz w:val="32"/>
          <w:szCs w:val="32"/>
          <w:rtl/>
        </w:rPr>
        <w:t>ي</w:t>
      </w:r>
      <w:r w:rsidR="00F37EF0">
        <w:rPr>
          <w:rFonts w:asciiTheme="minorBidi" w:eastAsia="Times New Roman" w:hAnsiTheme="minorBidi" w:hint="cs"/>
          <w:b/>
          <w:bCs/>
          <w:sz w:val="32"/>
          <w:szCs w:val="32"/>
          <w:rtl/>
        </w:rPr>
        <w:t>ن</w:t>
      </w:r>
      <w:r w:rsidRPr="009F37B3">
        <w:rPr>
          <w:rFonts w:asciiTheme="minorBidi" w:eastAsia="Times New Roman" w:hAnsiTheme="minorBidi"/>
          <w:b/>
          <w:bCs/>
          <w:sz w:val="32"/>
          <w:szCs w:val="32"/>
          <w:rtl/>
        </w:rPr>
        <w:t>ه.</w:t>
      </w:r>
      <w:r w:rsidR="007E1965">
        <w:rPr>
          <w:rFonts w:asciiTheme="minorBidi" w:eastAsia="Times New Roman" w:hAnsiTheme="minorBidi" w:hint="cs"/>
          <w:b/>
          <w:bCs/>
          <w:sz w:val="32"/>
          <w:szCs w:val="32"/>
          <w:rtl/>
        </w:rPr>
        <w:t xml:space="preserve"> الجزائري</w:t>
      </w:r>
    </w:p>
    <w:p w:rsidR="001E41C0" w:rsidRPr="00AD6F77"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sz w:val="32"/>
          <w:szCs w:val="32"/>
          <w:rtl/>
          <w:lang w:eastAsia="ar-SA"/>
        </w:rPr>
      </w:pPr>
      <w:r w:rsidRPr="00AD6F77">
        <w:rPr>
          <w:rFonts w:asciiTheme="minorBidi" w:eastAsia="Times New Roman" w:hAnsiTheme="minorBidi" w:cs="PT Bold Mirror"/>
          <w:b/>
          <w:bCs/>
          <w:noProof/>
          <w:sz w:val="32"/>
          <w:szCs w:val="32"/>
          <w:rtl/>
        </w:rPr>
        <w:drawing>
          <wp:inline distT="0" distB="0" distL="0" distR="0">
            <wp:extent cx="3057525" cy="161630"/>
            <wp:effectExtent l="19050" t="0" r="9525" b="0"/>
            <wp:docPr id="1"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Pr="00980C85" w:rsidRDefault="001E41C0" w:rsidP="00310668">
      <w:pPr>
        <w:widowControl w:val="0"/>
        <w:autoSpaceDE w:val="0"/>
        <w:autoSpaceDN w:val="0"/>
        <w:spacing w:after="0" w:line="240" w:lineRule="auto"/>
        <w:ind w:right="709"/>
        <w:jc w:val="center"/>
        <w:rPr>
          <w:rFonts w:asciiTheme="minorBidi" w:eastAsia="Times New Roman" w:hAnsiTheme="minorBidi"/>
          <w:b/>
          <w:bCs/>
          <w:sz w:val="32"/>
          <w:szCs w:val="32"/>
          <w:rtl/>
          <w:lang w:eastAsia="ar-SA"/>
        </w:rPr>
      </w:pPr>
    </w:p>
    <w:p w:rsidR="001E41C0" w:rsidRPr="00D067F0" w:rsidRDefault="001E41C0" w:rsidP="00310668">
      <w:pPr>
        <w:spacing w:after="0" w:line="225" w:lineRule="atLeast"/>
        <w:jc w:val="center"/>
        <w:rPr>
          <w:rFonts w:asciiTheme="minorBidi" w:eastAsia="Times New Roman" w:hAnsiTheme="minorBidi" w:cs="PT Bold Mirror"/>
          <w:b/>
          <w:bCs/>
          <w:color w:val="7030A0"/>
          <w:sz w:val="32"/>
          <w:szCs w:val="32"/>
          <w:rtl/>
        </w:rPr>
      </w:pPr>
      <w:r w:rsidRPr="00D067F0">
        <w:rPr>
          <w:rFonts w:asciiTheme="minorBidi" w:eastAsia="Times New Roman" w:hAnsiTheme="minorBidi" w:cs="PT Bold Mirror" w:hint="cs"/>
          <w:b/>
          <w:bCs/>
          <w:color w:val="7030A0"/>
          <w:sz w:val="32"/>
          <w:szCs w:val="32"/>
          <w:rtl/>
        </w:rPr>
        <w:t>عدم الاستجابة لما جاء في كتاب الله جل وعلا  وسنة نبيه صلى الله عليه وسلم من أسباب الوقوع في الفتن</w:t>
      </w:r>
      <w:r w:rsidR="00961181">
        <w:rPr>
          <w:rFonts w:asciiTheme="minorBidi" w:eastAsia="Times New Roman" w:hAnsiTheme="minorBidi" w:cs="PT Bold Mirror" w:hint="cs"/>
          <w:b/>
          <w:bCs/>
          <w:color w:val="7030A0"/>
          <w:sz w:val="32"/>
          <w:szCs w:val="32"/>
          <w:rtl/>
        </w:rPr>
        <w:t xml:space="preserve"> , وترك الأمر بالمعروف والنهي عن المنكر؛</w:t>
      </w:r>
      <w:r w:rsidRPr="00D067F0">
        <w:rPr>
          <w:rFonts w:asciiTheme="minorBidi" w:eastAsia="Times New Roman" w:hAnsiTheme="minorBidi" w:cs="PT Bold Mirror" w:hint="cs"/>
          <w:b/>
          <w:bCs/>
          <w:color w:val="7030A0"/>
          <w:sz w:val="32"/>
          <w:szCs w:val="32"/>
          <w:rtl/>
        </w:rPr>
        <w:t xml:space="preserve"> لقوله تعالى : </w:t>
      </w:r>
    </w:p>
    <w:p w:rsidR="001E41C0" w:rsidRPr="00980C85" w:rsidRDefault="001E41C0" w:rsidP="00310668">
      <w:pPr>
        <w:spacing w:after="0" w:line="225" w:lineRule="atLeast"/>
        <w:jc w:val="center"/>
        <w:rPr>
          <w:rFonts w:asciiTheme="minorBidi" w:eastAsia="Times New Roman" w:hAnsiTheme="minorBidi"/>
          <w:b/>
          <w:bCs/>
          <w:sz w:val="32"/>
          <w:szCs w:val="32"/>
          <w:rtl/>
        </w:rPr>
      </w:pPr>
      <w:r w:rsidRPr="00130EEB">
        <w:rPr>
          <w:rFonts w:asciiTheme="minorBidi" w:eastAsia="Times New Roman" w:hAnsiTheme="minorBidi"/>
          <w:b/>
          <w:bCs/>
          <w:color w:val="FF0000"/>
          <w:sz w:val="40"/>
          <w:szCs w:val="40"/>
          <w:rtl/>
        </w:rPr>
        <w:t>((يٰأَيُّهَا ٱلَّذِينَ آمَنُواْ ٱسْتَجِيبُواْ للَّهِ وَلِلرَّسُولِ إِذَا دَعَاكُم لِمَا يُحْيِيكُمْ وَاعْلَمُواْ أَنَّ ٱللَّهَ يَحُولُ بَيْنَ ٱلْمَرْءِ وَقَلْبِهِ وَأَنَّهُ إِلَيْهِ تُحْشَرُونَ *  وَٱتَّقُواْ فِتْنَةً لاَّ تُصِيبَنَّ ٱلَّذِينَ ظَلَمُواْ مِنكُمْ خَآصَّةً وَٱعْلَمُوۤ</w:t>
      </w:r>
      <w:proofErr w:type="spellStart"/>
      <w:r w:rsidRPr="00130EEB">
        <w:rPr>
          <w:rFonts w:asciiTheme="minorBidi" w:eastAsia="Times New Roman" w:hAnsiTheme="minorBidi"/>
          <w:b/>
          <w:bCs/>
          <w:color w:val="FF0000"/>
          <w:sz w:val="40"/>
          <w:szCs w:val="40"/>
          <w:rtl/>
        </w:rPr>
        <w:t>اْ</w:t>
      </w:r>
      <w:proofErr w:type="spellEnd"/>
      <w:r w:rsidRPr="00130EEB">
        <w:rPr>
          <w:rFonts w:asciiTheme="minorBidi" w:eastAsia="Times New Roman" w:hAnsiTheme="minorBidi"/>
          <w:b/>
          <w:bCs/>
          <w:color w:val="FF0000"/>
          <w:sz w:val="40"/>
          <w:szCs w:val="40"/>
          <w:rtl/>
        </w:rPr>
        <w:t xml:space="preserve"> أَنَّ ٱللَّهَ شَدِيدُ ٱلْعِقَابِ * وَٱذْكُرُوۤ</w:t>
      </w:r>
      <w:proofErr w:type="spellStart"/>
      <w:r w:rsidRPr="00130EEB">
        <w:rPr>
          <w:rFonts w:asciiTheme="minorBidi" w:eastAsia="Times New Roman" w:hAnsiTheme="minorBidi"/>
          <w:b/>
          <w:bCs/>
          <w:color w:val="FF0000"/>
          <w:sz w:val="40"/>
          <w:szCs w:val="40"/>
          <w:rtl/>
        </w:rPr>
        <w:t>اْ</w:t>
      </w:r>
      <w:proofErr w:type="spellEnd"/>
      <w:r w:rsidRPr="00130EEB">
        <w:rPr>
          <w:rFonts w:asciiTheme="minorBidi" w:eastAsia="Times New Roman" w:hAnsiTheme="minorBidi"/>
          <w:b/>
          <w:bCs/>
          <w:color w:val="FF0000"/>
          <w:sz w:val="40"/>
          <w:szCs w:val="40"/>
          <w:rtl/>
        </w:rPr>
        <w:t xml:space="preserve"> إِذْ أَنتُمْ قَلِيلٌ مُّسْتَضْعَفُونَ فِي ٱلأَرْضِ تَخَافُونَ أَن يَتَخَطَّفَكُمُ ٱلنَّاسُ فَآوَاكُمْ وَأَيَّدَكُم بِنَصْرِهِ وَرَزَقَكُمْ مِّنَ ٱلطَّيِّبَاتِ لَعَلَّكُمْ تَشْكُرُونَ ))</w:t>
      </w:r>
      <w:r w:rsidRPr="00980C85">
        <w:rPr>
          <w:rFonts w:asciiTheme="minorBidi" w:eastAsia="Times New Roman" w:hAnsiTheme="minorBidi"/>
          <w:b/>
          <w:bCs/>
          <w:sz w:val="32"/>
          <w:szCs w:val="32"/>
          <w:rtl/>
        </w:rPr>
        <w:t xml:space="preserve"> </w:t>
      </w:r>
      <w:r w:rsidR="00961181">
        <w:rPr>
          <w:rFonts w:asciiTheme="minorBidi" w:eastAsia="Times New Roman" w:hAnsiTheme="minorBidi" w:hint="cs"/>
          <w:b/>
          <w:bCs/>
          <w:sz w:val="32"/>
          <w:szCs w:val="32"/>
          <w:rtl/>
        </w:rPr>
        <w:t>الأنفال 24 ـ 26</w:t>
      </w:r>
    </w:p>
    <w:p w:rsidR="001E41C0" w:rsidRDefault="001E41C0" w:rsidP="00310668">
      <w:pPr>
        <w:pStyle w:val="a4"/>
        <w:bidi/>
        <w:spacing w:line="225" w:lineRule="atLeast"/>
        <w:jc w:val="center"/>
        <w:rPr>
          <w:rFonts w:asciiTheme="minorBidi" w:hAnsiTheme="minorBidi" w:cstheme="minorBidi"/>
          <w:b/>
          <w:bCs/>
          <w:sz w:val="32"/>
          <w:szCs w:val="32"/>
          <w:rtl/>
        </w:rPr>
      </w:pPr>
      <w:r w:rsidRPr="00980C85">
        <w:rPr>
          <w:rFonts w:asciiTheme="minorBidi" w:hAnsiTheme="minorBidi" w:cstheme="minorBidi"/>
          <w:b/>
          <w:bCs/>
          <w:sz w:val="32"/>
          <w:szCs w:val="32"/>
          <w:rtl/>
        </w:rPr>
        <w:t>هذا هو النداء الثالث بالكرامة للمؤمنين</w:t>
      </w:r>
      <w:r>
        <w:rPr>
          <w:rFonts w:asciiTheme="minorBidi" w:hAnsiTheme="minorBidi" w:cstheme="minorBidi" w:hint="cs"/>
          <w:b/>
          <w:bCs/>
          <w:sz w:val="32"/>
          <w:szCs w:val="32"/>
          <w:rtl/>
        </w:rPr>
        <w:t>؛</w:t>
      </w:r>
      <w:r w:rsidRPr="00980C85">
        <w:rPr>
          <w:rFonts w:asciiTheme="minorBidi" w:hAnsiTheme="minorBidi" w:cstheme="minorBidi"/>
          <w:b/>
          <w:bCs/>
          <w:sz w:val="32"/>
          <w:szCs w:val="32"/>
          <w:rtl/>
        </w:rPr>
        <w:t xml:space="preserve"> الرب تعالى يشرفهم بندائه ليكرمهم بما يأمرهم به أو ينهاهم عنه تربية لهم وإعداداً لهم لسعادة الدارين وكرامتهما فيقول { يا أيها الذين آمنوا استجيبوا لله وللرسول إذا دعاكم لما يحييكم } وهو بمعنى النداء الأول أطيعوا الله ورسوله. وقوله { لما يحييكم } إشعار بأن أوامر الله تعالى ورسوله كنواهيهما لا تخلوا أبداً مما يحيي المؤمنين أو يزيد في حياتهم أو يحفظها عليهم، ولذا وجب أن يطاع الله ورسوله ما أمكنت طاعتهما. </w:t>
      </w:r>
    </w:p>
    <w:p w:rsidR="001E41C0" w:rsidRDefault="00446C2C" w:rsidP="00310668">
      <w:pPr>
        <w:pStyle w:val="a4"/>
        <w:bidi/>
        <w:spacing w:line="225" w:lineRule="atLeast"/>
        <w:jc w:val="center"/>
        <w:rPr>
          <w:rFonts w:asciiTheme="minorBidi" w:hAnsiTheme="minorBidi" w:cstheme="minorBidi"/>
          <w:b/>
          <w:bCs/>
          <w:sz w:val="32"/>
          <w:szCs w:val="32"/>
          <w:rtl/>
        </w:rPr>
      </w:pPr>
      <w:r>
        <w:rPr>
          <w:rFonts w:asciiTheme="minorBidi" w:hAnsiTheme="minorBidi" w:cstheme="minorBidi"/>
          <w:b/>
          <w:bCs/>
          <w:sz w:val="32"/>
          <w:szCs w:val="32"/>
          <w:rtl/>
        </w:rPr>
        <w:lastRenderedPageBreak/>
        <w:t xml:space="preserve">وقوله { واعلموا </w:t>
      </w:r>
      <w:r>
        <w:rPr>
          <w:rFonts w:asciiTheme="minorBidi" w:hAnsiTheme="minorBidi" w:cstheme="minorBidi" w:hint="cs"/>
          <w:b/>
          <w:bCs/>
          <w:sz w:val="32"/>
          <w:szCs w:val="32"/>
          <w:rtl/>
        </w:rPr>
        <w:t>أ</w:t>
      </w:r>
      <w:r w:rsidR="001E41C0" w:rsidRPr="00980C85">
        <w:rPr>
          <w:rFonts w:asciiTheme="minorBidi" w:hAnsiTheme="minorBidi" w:cstheme="minorBidi"/>
          <w:b/>
          <w:bCs/>
          <w:sz w:val="32"/>
          <w:szCs w:val="32"/>
          <w:rtl/>
        </w:rPr>
        <w:t>ن الله يحول بين المرء وقلبه } تنبيه عظيم للمؤمنين فيقلب القلب ويوجهه إلى وجهة أخرى فيكره فيها الخير ويرغب في الشر</w:t>
      </w:r>
      <w:r w:rsidR="001E41C0">
        <w:rPr>
          <w:rFonts w:asciiTheme="minorBidi" w:hAnsiTheme="minorBidi" w:cstheme="minorBidi" w:hint="cs"/>
          <w:b/>
          <w:bCs/>
          <w:sz w:val="32"/>
          <w:szCs w:val="32"/>
          <w:rtl/>
        </w:rPr>
        <w:t>.</w:t>
      </w:r>
    </w:p>
    <w:p w:rsidR="001E41C0" w:rsidRDefault="001E41C0" w:rsidP="00310668">
      <w:pPr>
        <w:pStyle w:val="a4"/>
        <w:bidi/>
        <w:spacing w:line="225" w:lineRule="atLeast"/>
        <w:jc w:val="center"/>
        <w:rPr>
          <w:rFonts w:asciiTheme="minorBidi" w:hAnsiTheme="minorBidi" w:cstheme="minorBidi"/>
          <w:b/>
          <w:bCs/>
          <w:sz w:val="32"/>
          <w:szCs w:val="32"/>
          <w:rtl/>
        </w:rPr>
      </w:pPr>
      <w:r w:rsidRPr="00980C85">
        <w:rPr>
          <w:rFonts w:asciiTheme="minorBidi" w:hAnsiTheme="minorBidi" w:cstheme="minorBidi"/>
          <w:b/>
          <w:bCs/>
          <w:sz w:val="32"/>
          <w:szCs w:val="32"/>
          <w:rtl/>
        </w:rPr>
        <w:t xml:space="preserve"> وقوله { وأنه إليه تحشرون } فالذي يعلم أنه سيحشر رغم أنفه إلى الله تعالى كيف يسوغ له عقله أن يسمع ندا</w:t>
      </w:r>
      <w:r>
        <w:rPr>
          <w:rFonts w:asciiTheme="minorBidi" w:hAnsiTheme="minorBidi" w:cstheme="minorBidi"/>
          <w:b/>
          <w:bCs/>
          <w:sz w:val="32"/>
          <w:szCs w:val="32"/>
          <w:rtl/>
        </w:rPr>
        <w:t>ءه بأمره فيه أو ينهاه فيعرض عنه</w:t>
      </w:r>
      <w:r>
        <w:rPr>
          <w:rFonts w:asciiTheme="minorBidi" w:hAnsiTheme="minorBidi" w:cstheme="minorBidi" w:hint="cs"/>
          <w:b/>
          <w:bCs/>
          <w:sz w:val="32"/>
          <w:szCs w:val="32"/>
          <w:rtl/>
        </w:rPr>
        <w:t>؟</w:t>
      </w:r>
      <w:r w:rsidRPr="00980C85">
        <w:rPr>
          <w:rFonts w:asciiTheme="minorBidi" w:hAnsiTheme="minorBidi" w:cstheme="minorBidi"/>
          <w:b/>
          <w:bCs/>
          <w:sz w:val="32"/>
          <w:szCs w:val="32"/>
          <w:rtl/>
        </w:rPr>
        <w:t xml:space="preserve"> </w:t>
      </w:r>
    </w:p>
    <w:p w:rsidR="001E41C0" w:rsidRPr="009F37B3" w:rsidRDefault="001E41C0" w:rsidP="00310668">
      <w:pPr>
        <w:pStyle w:val="a4"/>
        <w:bidi/>
        <w:spacing w:line="225" w:lineRule="atLeast"/>
        <w:jc w:val="center"/>
        <w:rPr>
          <w:rFonts w:asciiTheme="minorBidi" w:hAnsiTheme="minorBidi" w:cstheme="minorBidi"/>
          <w:b/>
          <w:bCs/>
          <w:sz w:val="32"/>
          <w:szCs w:val="32"/>
          <w:rtl/>
        </w:rPr>
      </w:pPr>
      <w:r w:rsidRPr="00980C85">
        <w:rPr>
          <w:rFonts w:asciiTheme="minorBidi" w:hAnsiTheme="minorBidi" w:cstheme="minorBidi"/>
          <w:b/>
          <w:bCs/>
          <w:sz w:val="32"/>
          <w:szCs w:val="32"/>
          <w:rtl/>
        </w:rPr>
        <w:t>وقوله { واتقوا فتنة لا تصيبن الذين ظلموا منكم خاصة } تحذير آخر عظيم للمؤمنين من أن يتركوا طاعة الله ورسوله، ويتركوا الأمر بالمعروف والنهي عن المنكر فينتشر الشر ويعم الفساد، وينزل البلاء فيعم</w:t>
      </w:r>
      <w:r>
        <w:rPr>
          <w:rFonts w:asciiTheme="minorBidi" w:hAnsiTheme="minorBidi" w:cstheme="minorBidi" w:hint="cs"/>
          <w:b/>
          <w:bCs/>
          <w:sz w:val="32"/>
          <w:szCs w:val="32"/>
          <w:rtl/>
        </w:rPr>
        <w:t>&gt;&gt;</w:t>
      </w:r>
      <w:r w:rsidRPr="00980C85">
        <w:rPr>
          <w:rFonts w:asciiTheme="minorBidi" w:hAnsiTheme="minorBidi" w:cstheme="minorBidi"/>
          <w:b/>
          <w:bCs/>
          <w:sz w:val="32"/>
          <w:szCs w:val="32"/>
          <w:rtl/>
        </w:rPr>
        <w:t xml:space="preserve"> الصالح والطالح، والبار والفاجر، والظالم والعادل، وقوله { واعلموا أن الله شديد العقاب }. وهو تأكيد للتحذير بكونه تعالى إذا عاقب</w:t>
      </w:r>
      <w:r>
        <w:rPr>
          <w:rFonts w:asciiTheme="minorBidi" w:hAnsiTheme="minorBidi" w:cstheme="minorBidi"/>
          <w:b/>
          <w:bCs/>
          <w:sz w:val="32"/>
          <w:szCs w:val="32"/>
          <w:rtl/>
        </w:rPr>
        <w:t xml:space="preserve"> بالذنب والمعصية فع</w:t>
      </w:r>
      <w:r w:rsidRPr="00980C85">
        <w:rPr>
          <w:rFonts w:asciiTheme="minorBidi" w:hAnsiTheme="minorBidi" w:cstheme="minorBidi"/>
          <w:b/>
          <w:bCs/>
          <w:sz w:val="32"/>
          <w:szCs w:val="32"/>
          <w:rtl/>
        </w:rPr>
        <w:t>ق</w:t>
      </w:r>
      <w:r>
        <w:rPr>
          <w:rFonts w:asciiTheme="minorBidi" w:hAnsiTheme="minorBidi" w:cstheme="minorBidi" w:hint="cs"/>
          <w:b/>
          <w:bCs/>
          <w:sz w:val="32"/>
          <w:szCs w:val="32"/>
          <w:rtl/>
        </w:rPr>
        <w:t>ا</w:t>
      </w:r>
      <w:r w:rsidRPr="00980C85">
        <w:rPr>
          <w:rFonts w:asciiTheme="minorBidi" w:hAnsiTheme="minorBidi" w:cstheme="minorBidi"/>
          <w:b/>
          <w:bCs/>
          <w:sz w:val="32"/>
          <w:szCs w:val="32"/>
          <w:rtl/>
        </w:rPr>
        <w:t>به قاس شديد لا يطاق فليحذر المؤمنون ذلك ب</w:t>
      </w:r>
      <w:r>
        <w:rPr>
          <w:rFonts w:asciiTheme="minorBidi" w:hAnsiTheme="minorBidi" w:cstheme="minorBidi" w:hint="cs"/>
          <w:b/>
          <w:bCs/>
          <w:sz w:val="32"/>
          <w:szCs w:val="32"/>
          <w:rtl/>
        </w:rPr>
        <w:t xml:space="preserve"> &gt;&gt; </w:t>
      </w:r>
      <w:r w:rsidRPr="00980C85">
        <w:rPr>
          <w:rFonts w:asciiTheme="minorBidi" w:hAnsiTheme="minorBidi" w:cstheme="minorBidi"/>
          <w:b/>
          <w:bCs/>
          <w:sz w:val="32"/>
          <w:szCs w:val="32"/>
          <w:rtl/>
        </w:rPr>
        <w:t>لزوم طاعة الله ورسوله.</w:t>
      </w:r>
      <w:r w:rsidR="009F37B3">
        <w:rPr>
          <w:rFonts w:asciiTheme="minorBidi" w:hAnsiTheme="minorBidi" w:cstheme="minorBidi" w:hint="cs"/>
          <w:b/>
          <w:bCs/>
          <w:sz w:val="32"/>
          <w:szCs w:val="32"/>
          <w:rtl/>
        </w:rPr>
        <w:t xml:space="preserve"> الجزائري</w:t>
      </w:r>
      <w:r w:rsidRPr="00980C85">
        <w:rPr>
          <w:rFonts w:asciiTheme="minorBidi" w:hAnsiTheme="minorBidi" w:cstheme="minorBidi"/>
          <w:b/>
          <w:bCs/>
          <w:sz w:val="32"/>
          <w:szCs w:val="32"/>
          <w:rtl/>
        </w:rPr>
        <w:t xml:space="preserve"> </w:t>
      </w:r>
    </w:p>
    <w:p w:rsidR="001E41C0" w:rsidRPr="007E1965" w:rsidRDefault="001E41C0" w:rsidP="00310668">
      <w:pPr>
        <w:spacing w:before="100" w:beforeAutospacing="1" w:after="100" w:afterAutospacing="1" w:line="225" w:lineRule="atLeast"/>
        <w:jc w:val="center"/>
        <w:rPr>
          <w:rFonts w:asciiTheme="minorBidi" w:hAnsiTheme="minorBidi"/>
          <w:b/>
          <w:bCs/>
          <w:color w:val="403152" w:themeColor="accent4" w:themeShade="80"/>
          <w:sz w:val="32"/>
          <w:szCs w:val="32"/>
          <w:rtl/>
        </w:rPr>
      </w:pPr>
      <w:r w:rsidRPr="007E1965">
        <w:rPr>
          <w:rFonts w:asciiTheme="minorBidi" w:hAnsiTheme="minorBidi"/>
          <w:b/>
          <w:bCs/>
          <w:color w:val="403152" w:themeColor="accent4" w:themeShade="80"/>
          <w:sz w:val="32"/>
          <w:szCs w:val="32"/>
          <w:rtl/>
        </w:rPr>
        <w:t xml:space="preserve">قال الإمام أحمد عن حذيفة بن اليمان أن رسول اللّه صلى اللّه عليه وسلم قال: "والذي نفسي بيده لتأمرن بالمعروف ولتنهن عن المنكر أو ليوشكن اللّه أن يبعث عليكم عقاباً من عنده، ثم لتدعنه فلا يستجيب لكم"، </w:t>
      </w:r>
    </w:p>
    <w:p w:rsidR="001E41C0" w:rsidRPr="00E11B57" w:rsidRDefault="001E41C0" w:rsidP="00310668">
      <w:pPr>
        <w:spacing w:before="100" w:beforeAutospacing="1" w:after="100" w:afterAutospacing="1" w:line="225" w:lineRule="atLeast"/>
        <w:jc w:val="center"/>
        <w:rPr>
          <w:rFonts w:asciiTheme="minorBidi" w:hAnsiTheme="minorBidi"/>
          <w:b/>
          <w:bCs/>
          <w:color w:val="403152" w:themeColor="accent4" w:themeShade="80"/>
          <w:sz w:val="32"/>
          <w:szCs w:val="32"/>
          <w:rtl/>
        </w:rPr>
      </w:pPr>
      <w:r w:rsidRPr="00E11B57">
        <w:rPr>
          <w:rFonts w:asciiTheme="minorBidi" w:hAnsiTheme="minorBidi"/>
          <w:b/>
          <w:bCs/>
          <w:color w:val="403152" w:themeColor="accent4" w:themeShade="80"/>
          <w:sz w:val="32"/>
          <w:szCs w:val="32"/>
          <w:rtl/>
        </w:rPr>
        <w:t xml:space="preserve">وقال حذيفة رضي اللّه عنه: إن كان الرجل ليتكلم بالكلمة على عهد رسول اللّه صلى اللّه عليه وسلم فيصير منافقاً، وإني لأسمعها من أحدكم في المقعد الواحد أربع مرات، لتأمرن بالمعروف ولتنهن عن المنكر، ولتحاضُنَّ على الخير، أو </w:t>
      </w:r>
      <w:r w:rsidRPr="00E11B57">
        <w:rPr>
          <w:rFonts w:asciiTheme="minorBidi" w:hAnsiTheme="minorBidi" w:hint="cs"/>
          <w:b/>
          <w:bCs/>
          <w:color w:val="403152" w:themeColor="accent4" w:themeShade="80"/>
          <w:sz w:val="32"/>
          <w:szCs w:val="32"/>
          <w:rtl/>
        </w:rPr>
        <w:t xml:space="preserve"> &gt;&gt; ل</w:t>
      </w:r>
      <w:r w:rsidRPr="00E11B57">
        <w:rPr>
          <w:rFonts w:asciiTheme="minorBidi" w:hAnsiTheme="minorBidi"/>
          <w:b/>
          <w:bCs/>
          <w:color w:val="403152" w:themeColor="accent4" w:themeShade="80"/>
          <w:sz w:val="32"/>
          <w:szCs w:val="32"/>
          <w:rtl/>
        </w:rPr>
        <w:t>يسحتكم اللّه جميعاً بعذاب، أو ليؤمرن عليكم شراركم ثم يدعو خياركم فلا يستجاب لهم.</w:t>
      </w:r>
      <w:r w:rsidRPr="00E11B57">
        <w:rPr>
          <w:rFonts w:asciiTheme="minorBidi" w:hAnsiTheme="minorBidi" w:hint="cs"/>
          <w:b/>
          <w:bCs/>
          <w:color w:val="403152" w:themeColor="accent4" w:themeShade="80"/>
          <w:sz w:val="32"/>
          <w:szCs w:val="32"/>
          <w:rtl/>
        </w:rPr>
        <w:t xml:space="preserve">.. </w:t>
      </w:r>
      <w:r w:rsidRPr="00E11B57">
        <w:rPr>
          <w:rFonts w:asciiTheme="minorBidi" w:hAnsiTheme="minorBidi"/>
          <w:b/>
          <w:bCs/>
          <w:color w:val="403152" w:themeColor="accent4" w:themeShade="80"/>
          <w:sz w:val="32"/>
          <w:szCs w:val="32"/>
          <w:rtl/>
        </w:rPr>
        <w:t>يحذر تعالى عباده المؤمنين {فتنة} أي اختباراً ومحنة يعم بها المسيء وغيرهن لا يخص بها أهل المعاصي، ولا من باشر بالذنب، بل يعمهما حيث لم تدفع وترفع</w:t>
      </w:r>
      <w:r w:rsidRPr="00E11B57">
        <w:rPr>
          <w:rFonts w:asciiTheme="minorBidi" w:hAnsiTheme="minorBidi" w:hint="cs"/>
          <w:b/>
          <w:bCs/>
          <w:color w:val="403152" w:themeColor="accent4" w:themeShade="80"/>
          <w:sz w:val="32"/>
          <w:szCs w:val="32"/>
          <w:rtl/>
        </w:rPr>
        <w:t xml:space="preserve">...                                                </w:t>
      </w:r>
      <w:r w:rsidRPr="00E11B57">
        <w:rPr>
          <w:rFonts w:asciiTheme="minorBidi" w:eastAsia="Times New Roman" w:hAnsiTheme="minorBidi"/>
          <w:b/>
          <w:bCs/>
          <w:color w:val="403152" w:themeColor="accent4" w:themeShade="80"/>
          <w:sz w:val="32"/>
          <w:szCs w:val="32"/>
          <w:rtl/>
        </w:rPr>
        <w:t xml:space="preserve">عن أم سلمة زوج النبي صلى اللّه عليه وسلم قالت: سمعت رسول اللّه صلى اللّه عليه وسلم يقول: "إذا ظهرت المعاصي في أمتي عمهم اللّه بعذاب من عنده" فقلت؟ يا رسول اللّه أما فيهم أناس صالحون؟ قال: "بلى" قالت: فكيف يصنع أولئك؟ قال: "يصيبهم ما أصاب الناس ثم يصيرون إلى مغفرة من اللّه ورضوان" رواه الإمام أحمد. </w:t>
      </w:r>
      <w:r w:rsidRPr="00E11B57">
        <w:rPr>
          <w:rFonts w:asciiTheme="minorBidi" w:hAnsiTheme="minorBidi" w:hint="cs"/>
          <w:b/>
          <w:bCs/>
          <w:color w:val="403152" w:themeColor="accent4" w:themeShade="80"/>
          <w:sz w:val="32"/>
          <w:szCs w:val="32"/>
          <w:rtl/>
        </w:rPr>
        <w:t xml:space="preserve">                                          </w:t>
      </w:r>
      <w:r w:rsidRPr="00E11B57">
        <w:rPr>
          <w:rFonts w:asciiTheme="minorBidi" w:eastAsia="Times New Roman" w:hAnsiTheme="minorBidi"/>
          <w:b/>
          <w:bCs/>
          <w:color w:val="403152" w:themeColor="accent4" w:themeShade="80"/>
          <w:sz w:val="32"/>
          <w:szCs w:val="32"/>
          <w:rtl/>
        </w:rPr>
        <w:t>وفي رواية: "ما من قوم يعملون بالمعاصي وفيهم رجل أعز منهم ولا أمنع لا يغيّره،</w:t>
      </w:r>
      <w:r w:rsidRPr="00E11B57">
        <w:rPr>
          <w:rFonts w:asciiTheme="minorBidi" w:eastAsia="Times New Roman" w:hAnsiTheme="minorBidi"/>
          <w:b/>
          <w:bCs/>
          <w:color w:val="403152" w:themeColor="accent4" w:themeShade="80"/>
          <w:sz w:val="32"/>
          <w:szCs w:val="32"/>
          <w:rtl/>
        </w:rPr>
        <w:br/>
        <w:t xml:space="preserve"> إلا عمهم اللّه بعقاب أو أصابهم العقاب". </w:t>
      </w:r>
      <w:r w:rsidRPr="00E11B57">
        <w:rPr>
          <w:rFonts w:asciiTheme="minorBidi" w:hAnsiTheme="minorBidi" w:hint="cs"/>
          <w:b/>
          <w:bCs/>
          <w:color w:val="403152" w:themeColor="accent4" w:themeShade="80"/>
          <w:sz w:val="32"/>
          <w:szCs w:val="32"/>
          <w:rtl/>
        </w:rPr>
        <w:t xml:space="preserve">                                                                 </w:t>
      </w:r>
      <w:r w:rsidRPr="00E11B57">
        <w:rPr>
          <w:rFonts w:asciiTheme="minorBidi" w:eastAsia="Times New Roman" w:hAnsiTheme="minorBidi"/>
          <w:b/>
          <w:bCs/>
          <w:color w:val="403152" w:themeColor="accent4" w:themeShade="80"/>
          <w:sz w:val="32"/>
          <w:szCs w:val="32"/>
          <w:rtl/>
        </w:rPr>
        <w:t>وفي أخرى عن عائشة ترفعه: "إذا ظهر</w:t>
      </w:r>
      <w:r w:rsidRPr="00E11B57">
        <w:rPr>
          <w:rFonts w:asciiTheme="minorBidi" w:eastAsia="Times New Roman" w:hAnsiTheme="minorBidi" w:hint="cs"/>
          <w:b/>
          <w:bCs/>
          <w:color w:val="403152" w:themeColor="accent4" w:themeShade="80"/>
          <w:sz w:val="32"/>
          <w:szCs w:val="32"/>
          <w:rtl/>
        </w:rPr>
        <w:t xml:space="preserve"> &gt;&gt;</w:t>
      </w:r>
      <w:r w:rsidRPr="00E11B57">
        <w:rPr>
          <w:rFonts w:asciiTheme="minorBidi" w:eastAsia="Times New Roman" w:hAnsiTheme="minorBidi"/>
          <w:b/>
          <w:bCs/>
          <w:color w:val="403152" w:themeColor="accent4" w:themeShade="80"/>
          <w:sz w:val="32"/>
          <w:szCs w:val="32"/>
          <w:rtl/>
        </w:rPr>
        <w:t xml:space="preserve"> السوء في الأرض أنزل اللّه بأهل الأرض بأسه" فقلت: وفيهم أهل طاعة اللّه؟ قال: "نعم ثم يصيرون إلى رحمة اللّه" أخرجهما الإمام أحمد.   </w:t>
      </w:r>
      <w:r w:rsidRPr="00E11B57">
        <w:rPr>
          <w:rFonts w:asciiTheme="minorBidi" w:eastAsia="Times New Roman" w:hAnsiTheme="minorBidi" w:hint="cs"/>
          <w:b/>
          <w:bCs/>
          <w:color w:val="403152" w:themeColor="accent4" w:themeShade="80"/>
          <w:sz w:val="32"/>
          <w:szCs w:val="32"/>
          <w:rtl/>
        </w:rPr>
        <w:t xml:space="preserve">ابن </w:t>
      </w:r>
      <w:r w:rsidRPr="00E11B57">
        <w:rPr>
          <w:rFonts w:asciiTheme="minorBidi" w:eastAsia="Times New Roman" w:hAnsiTheme="minorBidi"/>
          <w:b/>
          <w:bCs/>
          <w:color w:val="403152" w:themeColor="accent4" w:themeShade="80"/>
          <w:sz w:val="32"/>
          <w:szCs w:val="32"/>
          <w:rtl/>
        </w:rPr>
        <w:t>ك</w:t>
      </w:r>
      <w:r w:rsidRPr="00E11B57">
        <w:rPr>
          <w:rFonts w:asciiTheme="minorBidi" w:eastAsia="Times New Roman" w:hAnsiTheme="minorBidi" w:hint="cs"/>
          <w:b/>
          <w:bCs/>
          <w:color w:val="403152" w:themeColor="accent4" w:themeShade="80"/>
          <w:sz w:val="32"/>
          <w:szCs w:val="32"/>
          <w:rtl/>
        </w:rPr>
        <w:t>ثير</w:t>
      </w:r>
    </w:p>
    <w:p w:rsidR="001E41C0" w:rsidRPr="00980C85" w:rsidRDefault="001E41C0" w:rsidP="00310668">
      <w:pPr>
        <w:spacing w:before="100" w:beforeAutospacing="1" w:after="100" w:afterAutospacing="1" w:line="225" w:lineRule="atLeast"/>
        <w:jc w:val="center"/>
        <w:rPr>
          <w:rFonts w:asciiTheme="minorBidi" w:eastAsia="Times New Roman" w:hAnsiTheme="minorBidi"/>
          <w:b/>
          <w:bCs/>
          <w:sz w:val="32"/>
          <w:szCs w:val="32"/>
        </w:rPr>
      </w:pPr>
      <w:r w:rsidRPr="00980C85">
        <w:rPr>
          <w:rFonts w:asciiTheme="minorBidi" w:eastAsia="Times New Roman" w:hAnsiTheme="minorBidi"/>
          <w:b/>
          <w:bCs/>
          <w:sz w:val="32"/>
          <w:szCs w:val="32"/>
          <w:rtl/>
        </w:rPr>
        <w:t>وقال ابن عباس : أمر الله عز وجل المؤمنين أن لا يقروا المنكر بين أظهرهم فيعمهم الله بعذاب يصيب</w:t>
      </w:r>
      <w:r>
        <w:rPr>
          <w:rFonts w:asciiTheme="minorBidi" w:eastAsia="Times New Roman" w:hAnsiTheme="minorBidi" w:hint="cs"/>
          <w:b/>
          <w:bCs/>
          <w:sz w:val="32"/>
          <w:szCs w:val="32"/>
          <w:rtl/>
        </w:rPr>
        <w:t xml:space="preserve"> &gt;&gt;</w:t>
      </w:r>
      <w:r w:rsidRPr="00980C85">
        <w:rPr>
          <w:rFonts w:asciiTheme="minorBidi" w:eastAsia="Times New Roman" w:hAnsiTheme="minorBidi"/>
          <w:b/>
          <w:bCs/>
          <w:sz w:val="32"/>
          <w:szCs w:val="32"/>
          <w:rtl/>
        </w:rPr>
        <w:t xml:space="preserve"> الظالم وغير الظالم . </w:t>
      </w:r>
      <w:r>
        <w:rPr>
          <w:rFonts w:asciiTheme="minorBidi" w:eastAsia="Times New Roman" w:hAnsiTheme="minorBidi" w:hint="cs"/>
          <w:b/>
          <w:bCs/>
          <w:sz w:val="32"/>
          <w:szCs w:val="32"/>
          <w:rtl/>
        </w:rPr>
        <w:t xml:space="preserve">                                                           </w:t>
      </w:r>
      <w:r w:rsidRPr="00980C85">
        <w:rPr>
          <w:rFonts w:asciiTheme="minorBidi" w:eastAsia="Times New Roman" w:hAnsiTheme="minorBidi"/>
          <w:b/>
          <w:bCs/>
          <w:sz w:val="32"/>
          <w:szCs w:val="32"/>
          <w:rtl/>
        </w:rPr>
        <w:t xml:space="preserve">عن سيف بن أبي سليمان ، قال سمعت عدي بن عدي الكندي يقول : حدثني مولىً لنا أنه سمع جدي يقول : سمعت رسول الله صلى الله عليه وسلم يقول : " إن الله لا يعذب العامة </w:t>
      </w:r>
      <w:r w:rsidRPr="00980C85">
        <w:rPr>
          <w:rFonts w:asciiTheme="minorBidi" w:eastAsia="Times New Roman" w:hAnsiTheme="minorBidi"/>
          <w:b/>
          <w:bCs/>
          <w:sz w:val="32"/>
          <w:szCs w:val="32"/>
          <w:rtl/>
        </w:rPr>
        <w:lastRenderedPageBreak/>
        <w:t>بعمل الخاصة حتى يروا المنكر بين ظهرانيهم وهم قادرون على أن ينكروه فلا ينكروه ، فإذا فعوا ذلك عذب الله العامة والخاصة" . وقال ابن زيد : أراد بالفتنة افتراق الكلمة ومخالفة بعضهم بعضاً .</w:t>
      </w:r>
    </w:p>
    <w:p w:rsidR="001E41C0" w:rsidRDefault="001E41C0" w:rsidP="00310668">
      <w:pPr>
        <w:spacing w:before="100" w:beforeAutospacing="1" w:after="100" w:afterAutospacing="1"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t xml:space="preserve">أخبرنا عبد الواحد المليحي ، أنا أحمد بن عبد الله النعيمي ، أنا محمد بن يوسف ، ثنا محمد بن إسماعيل ، ثنا أبو اليمان ، أنا شعيب ، عن الزهري ، أخبرني أبو سلمة بن عبد الرحمن ، عن أبي هريرة قال : قال رسول الله صلى الله عليه وسلم : " ستكون فتن القاعد فيها خير من القائم ، والقائم فيها خير من الماشي ، والماشي فيها خير من الساعي ، من تشرف لها تستشرفه ، فمن وجد ملجأ أو معاذاً فليعذ به " قوله " لا تصيبن الذين ظلموا منكم خاصة " ، يعني : العذاب ، " واعلموا أن الله شديد العقاب "  </w:t>
      </w:r>
      <w:r>
        <w:rPr>
          <w:rFonts w:asciiTheme="minorBidi" w:eastAsia="Times New Roman" w:hAnsiTheme="minorBidi" w:hint="cs"/>
          <w:b/>
          <w:bCs/>
          <w:sz w:val="32"/>
          <w:szCs w:val="32"/>
          <w:rtl/>
        </w:rPr>
        <w:t>ال</w:t>
      </w:r>
      <w:r w:rsidRPr="00980C85">
        <w:rPr>
          <w:rFonts w:asciiTheme="minorBidi" w:eastAsia="Times New Roman" w:hAnsiTheme="minorBidi"/>
          <w:b/>
          <w:bCs/>
          <w:sz w:val="32"/>
          <w:szCs w:val="32"/>
          <w:rtl/>
        </w:rPr>
        <w:t>ب</w:t>
      </w:r>
      <w:r>
        <w:rPr>
          <w:rFonts w:asciiTheme="minorBidi" w:eastAsia="Times New Roman" w:hAnsiTheme="minorBidi" w:hint="cs"/>
          <w:b/>
          <w:bCs/>
          <w:sz w:val="32"/>
          <w:szCs w:val="32"/>
          <w:rtl/>
        </w:rPr>
        <w:t>غوي</w:t>
      </w:r>
    </w:p>
    <w:p w:rsidR="00961181" w:rsidRPr="002F41CD" w:rsidRDefault="00961181" w:rsidP="00310668">
      <w:pPr>
        <w:spacing w:after="0" w:line="225" w:lineRule="atLeast"/>
        <w:jc w:val="center"/>
        <w:rPr>
          <w:rFonts w:asciiTheme="minorBidi" w:hAnsiTheme="minorBidi"/>
          <w:b/>
          <w:bCs/>
          <w:color w:val="403152" w:themeColor="accent4" w:themeShade="80"/>
          <w:sz w:val="32"/>
          <w:szCs w:val="32"/>
          <w:rtl/>
        </w:rPr>
      </w:pPr>
      <w:r w:rsidRPr="002F41CD">
        <w:rPr>
          <w:rFonts w:asciiTheme="minorBidi" w:hAnsiTheme="minorBidi"/>
          <w:b/>
          <w:bCs/>
          <w:color w:val="403152" w:themeColor="accent4" w:themeShade="80"/>
          <w:sz w:val="32"/>
          <w:szCs w:val="32"/>
          <w:rtl/>
        </w:rPr>
        <w:t xml:space="preserve">وأما قوله: (واعلموا أن الله شديد العقاب)، فإنه تحذير من الله، ووعيد لمن واقع الفتنة التي حذره إياها بقوله: (واتقوا فتنة) , يقول: اعلموا، أيها المؤمنون، أن ربكم شديد عقابه لمن افتُتن بظلم نفسه، وخالف أمره, فأثم به.   </w:t>
      </w:r>
      <w:r w:rsidRPr="002F41CD">
        <w:rPr>
          <w:rFonts w:asciiTheme="minorBidi" w:hAnsiTheme="minorBidi" w:hint="cs"/>
          <w:b/>
          <w:bCs/>
          <w:color w:val="403152" w:themeColor="accent4" w:themeShade="80"/>
          <w:sz w:val="32"/>
          <w:szCs w:val="32"/>
          <w:rtl/>
        </w:rPr>
        <w:t>ال</w:t>
      </w:r>
      <w:r w:rsidRPr="002F41CD">
        <w:rPr>
          <w:rFonts w:asciiTheme="minorBidi" w:hAnsiTheme="minorBidi"/>
          <w:b/>
          <w:bCs/>
          <w:color w:val="403152" w:themeColor="accent4" w:themeShade="80"/>
          <w:sz w:val="32"/>
          <w:szCs w:val="32"/>
          <w:rtl/>
        </w:rPr>
        <w:t>ط</w:t>
      </w:r>
      <w:r w:rsidRPr="002F41CD">
        <w:rPr>
          <w:rFonts w:asciiTheme="minorBidi" w:hAnsiTheme="minorBidi" w:hint="cs"/>
          <w:b/>
          <w:bCs/>
          <w:color w:val="403152" w:themeColor="accent4" w:themeShade="80"/>
          <w:sz w:val="32"/>
          <w:szCs w:val="32"/>
          <w:rtl/>
        </w:rPr>
        <w:t>بري</w:t>
      </w:r>
    </w:p>
    <w:p w:rsidR="002F41CD" w:rsidRPr="00980C85" w:rsidRDefault="002F41CD" w:rsidP="00310668">
      <w:pPr>
        <w:spacing w:after="0" w:line="225" w:lineRule="atLeast"/>
        <w:jc w:val="center"/>
        <w:rPr>
          <w:rFonts w:asciiTheme="minorBidi" w:eastAsia="Times New Roman" w:hAnsiTheme="minorBidi"/>
          <w:b/>
          <w:bCs/>
          <w:sz w:val="32"/>
          <w:szCs w:val="32"/>
          <w:rtl/>
        </w:rPr>
      </w:pPr>
      <w:r w:rsidRPr="002F41CD">
        <w:rPr>
          <w:rFonts w:asciiTheme="minorBidi" w:eastAsia="Times New Roman" w:hAnsiTheme="minorBidi"/>
          <w:b/>
          <w:bCs/>
          <w:color w:val="403152" w:themeColor="accent4" w:themeShade="80"/>
          <w:sz w:val="32"/>
          <w:szCs w:val="32"/>
          <w:rtl/>
        </w:rPr>
        <w:t>واحذروا -أيها المؤمنون- اختبارًا ومحنة يُعَمُّ بها المسيء وغيره لا يُخَص بها أهل المعا</w:t>
      </w:r>
      <w:r w:rsidRPr="002F41CD">
        <w:rPr>
          <w:rFonts w:asciiTheme="minorBidi" w:eastAsia="Times New Roman" w:hAnsiTheme="minorBidi" w:hint="cs"/>
          <w:b/>
          <w:bCs/>
          <w:color w:val="403152" w:themeColor="accent4" w:themeShade="80"/>
          <w:sz w:val="32"/>
          <w:szCs w:val="32"/>
          <w:rtl/>
        </w:rPr>
        <w:t>ص</w:t>
      </w:r>
      <w:r w:rsidRPr="002F41CD">
        <w:rPr>
          <w:rFonts w:asciiTheme="minorBidi" w:eastAsia="Times New Roman" w:hAnsiTheme="minorBidi"/>
          <w:b/>
          <w:bCs/>
          <w:color w:val="403152" w:themeColor="accent4" w:themeShade="80"/>
          <w:sz w:val="32"/>
          <w:szCs w:val="32"/>
          <w:rtl/>
        </w:rPr>
        <w:t>ي ولا مَن باشر الذنب, بل تصيب الصالحين معهم إذا قدروا على إنكار الظلم ولم ينكروه, واعلموا أن الله شديد العقاب لمن خالف أمره ونهيه.  التفسير الميسر</w:t>
      </w:r>
    </w:p>
    <w:p w:rsidR="002F41CD" w:rsidRPr="00E11B57" w:rsidRDefault="002F41CD" w:rsidP="00310668">
      <w:pPr>
        <w:spacing w:after="0" w:line="225" w:lineRule="atLeast"/>
        <w:jc w:val="center"/>
        <w:rPr>
          <w:rFonts w:asciiTheme="minorBidi" w:eastAsia="Times New Roman" w:hAnsiTheme="minorBidi"/>
          <w:b/>
          <w:bCs/>
          <w:color w:val="403152" w:themeColor="accent4" w:themeShade="80"/>
          <w:sz w:val="32"/>
          <w:szCs w:val="32"/>
          <w:rtl/>
        </w:rPr>
      </w:pPr>
    </w:p>
    <w:p w:rsidR="002F41CD" w:rsidRPr="002F41CD" w:rsidRDefault="002F41CD" w:rsidP="00310668">
      <w:pPr>
        <w:spacing w:after="0" w:line="225" w:lineRule="atLeast"/>
        <w:jc w:val="center"/>
        <w:rPr>
          <w:rFonts w:asciiTheme="minorBidi" w:hAnsiTheme="minorBidi"/>
          <w:b/>
          <w:bCs/>
          <w:sz w:val="32"/>
          <w:szCs w:val="32"/>
          <w:rtl/>
        </w:rPr>
      </w:pPr>
      <w:r w:rsidRPr="002F41CD">
        <w:rPr>
          <w:rFonts w:asciiTheme="minorBidi" w:hAnsiTheme="minorBidi"/>
          <w:b/>
          <w:bCs/>
          <w:sz w:val="32"/>
          <w:szCs w:val="32"/>
          <w:rtl/>
        </w:rPr>
        <w:t>"واتقوا فتنة لا تصيبن الذين ظلموا منكم خاصة" أي اتقوا فتنة تتعدى الظالم فتصيب الصالح والطالح، ولا تختص إصابتها بمن يباشر الظلم منكم.</w:t>
      </w:r>
      <w:r w:rsidRPr="002F41CD">
        <w:rPr>
          <w:rFonts w:asciiTheme="minorBidi" w:hAnsiTheme="minorBidi" w:hint="cs"/>
          <w:b/>
          <w:bCs/>
          <w:sz w:val="32"/>
          <w:szCs w:val="32"/>
          <w:rtl/>
        </w:rPr>
        <w:t>.</w:t>
      </w:r>
      <w:r w:rsidRPr="002F41CD">
        <w:rPr>
          <w:rFonts w:asciiTheme="minorBidi" w:hAnsiTheme="minorBidi"/>
          <w:b/>
          <w:bCs/>
          <w:sz w:val="32"/>
          <w:szCs w:val="32"/>
          <w:rtl/>
        </w:rPr>
        <w:t xml:space="preserve">     </w:t>
      </w:r>
    </w:p>
    <w:p w:rsidR="002F41CD" w:rsidRPr="002F41CD" w:rsidRDefault="002F41CD" w:rsidP="00310668">
      <w:pPr>
        <w:spacing w:after="0" w:line="225" w:lineRule="atLeast"/>
        <w:jc w:val="center"/>
        <w:rPr>
          <w:rFonts w:asciiTheme="minorBidi" w:hAnsiTheme="minorBidi"/>
          <w:b/>
          <w:bCs/>
          <w:sz w:val="32"/>
          <w:szCs w:val="32"/>
          <w:rtl/>
        </w:rPr>
      </w:pPr>
      <w:r w:rsidRPr="002F41CD">
        <w:rPr>
          <w:rFonts w:asciiTheme="minorBidi" w:hAnsiTheme="minorBidi"/>
          <w:b/>
          <w:bCs/>
          <w:sz w:val="32"/>
          <w:szCs w:val="32"/>
          <w:rtl/>
        </w:rPr>
        <w:t xml:space="preserve">عن السدي في الآية قال: تصيب الظالم والصالح عامة.    </w:t>
      </w:r>
      <w:r w:rsidRPr="002F41CD">
        <w:rPr>
          <w:rFonts w:asciiTheme="minorBidi" w:hAnsiTheme="minorBidi" w:hint="cs"/>
          <w:b/>
          <w:bCs/>
          <w:sz w:val="32"/>
          <w:szCs w:val="32"/>
          <w:rtl/>
        </w:rPr>
        <w:t>ال</w:t>
      </w:r>
      <w:r w:rsidRPr="002F41CD">
        <w:rPr>
          <w:rFonts w:asciiTheme="minorBidi" w:hAnsiTheme="minorBidi"/>
          <w:b/>
          <w:bCs/>
          <w:sz w:val="32"/>
          <w:szCs w:val="32"/>
          <w:rtl/>
        </w:rPr>
        <w:t>ش</w:t>
      </w:r>
      <w:r w:rsidRPr="002F41CD">
        <w:rPr>
          <w:rFonts w:asciiTheme="minorBidi" w:hAnsiTheme="minorBidi" w:hint="cs"/>
          <w:b/>
          <w:bCs/>
          <w:sz w:val="32"/>
          <w:szCs w:val="32"/>
          <w:rtl/>
        </w:rPr>
        <w:t>وكاني</w:t>
      </w:r>
    </w:p>
    <w:p w:rsidR="002F41CD" w:rsidRPr="00980C85" w:rsidRDefault="002F41CD" w:rsidP="00310668">
      <w:pPr>
        <w:spacing w:after="0" w:line="225" w:lineRule="atLeast"/>
        <w:jc w:val="center"/>
        <w:rPr>
          <w:rFonts w:asciiTheme="minorBidi" w:hAnsiTheme="minorBidi"/>
          <w:b/>
          <w:bCs/>
          <w:sz w:val="32"/>
          <w:szCs w:val="32"/>
          <w:rtl/>
        </w:rPr>
      </w:pPr>
    </w:p>
    <w:p w:rsidR="002F41CD" w:rsidRPr="002F41CD" w:rsidRDefault="002F41CD" w:rsidP="00310668">
      <w:pPr>
        <w:spacing w:after="0" w:line="225" w:lineRule="atLeast"/>
        <w:jc w:val="center"/>
        <w:rPr>
          <w:rFonts w:asciiTheme="minorBidi" w:hAnsiTheme="minorBidi"/>
          <w:b/>
          <w:bCs/>
          <w:color w:val="403152" w:themeColor="accent4" w:themeShade="80"/>
          <w:sz w:val="32"/>
          <w:szCs w:val="32"/>
          <w:rtl/>
        </w:rPr>
      </w:pPr>
      <w:r w:rsidRPr="002F41CD">
        <w:rPr>
          <w:rFonts w:asciiTheme="minorBidi" w:hAnsiTheme="minorBidi"/>
          <w:b/>
          <w:bCs/>
          <w:color w:val="403152" w:themeColor="accent4" w:themeShade="80"/>
          <w:sz w:val="32"/>
          <w:szCs w:val="32"/>
          <w:rtl/>
        </w:rPr>
        <w:t>وفي صحيح البخاري والترمذي عن النعمان بن بشير عن النبي صلى الله عليه وسلم قال : " مثل القائم على حدود الله والواقع فيها كمثل قوم استهموا على سفينة فأصاب بعضهم أعلاها وبعضهم أسفلها فكان الذين في أسفلها إذا استقوا من الماء مروا على من فوقهم فقالوا لو أنا خرقنا في نصيبنا خرقا ولم نؤذ من فوقنا فإن يتركوهم وما أرادوا هلكوا جميعا وإن أخذوا على أيديهم نجوا ونجوا جميعا " .</w:t>
      </w:r>
      <w:r w:rsidRPr="002F41CD">
        <w:rPr>
          <w:rFonts w:asciiTheme="minorBidi" w:hAnsiTheme="minorBidi" w:hint="cs"/>
          <w:b/>
          <w:bCs/>
          <w:color w:val="403152" w:themeColor="accent4" w:themeShade="80"/>
          <w:sz w:val="32"/>
          <w:szCs w:val="32"/>
          <w:rtl/>
        </w:rPr>
        <w:t xml:space="preserve"> </w:t>
      </w:r>
      <w:r w:rsidRPr="002F41CD">
        <w:rPr>
          <w:rFonts w:asciiTheme="minorBidi" w:hAnsiTheme="minorBidi"/>
          <w:b/>
          <w:bCs/>
          <w:color w:val="403152" w:themeColor="accent4" w:themeShade="80"/>
          <w:sz w:val="32"/>
          <w:szCs w:val="32"/>
          <w:rtl/>
        </w:rPr>
        <w:t>ففي هذا الحديث تعذيب العامة بذنوب الخاصة .</w:t>
      </w:r>
      <w:r w:rsidRPr="002F41CD">
        <w:rPr>
          <w:rFonts w:asciiTheme="minorBidi" w:hAnsiTheme="minorBidi"/>
          <w:b/>
          <w:bCs/>
          <w:color w:val="403152" w:themeColor="accent4" w:themeShade="80"/>
          <w:sz w:val="32"/>
          <w:szCs w:val="32"/>
          <w:rtl/>
        </w:rPr>
        <w:br/>
        <w:t>وفيه استحقاق العقوبة بترك الأمر بالمعروف والنهي عن المنكر .</w:t>
      </w:r>
      <w:r w:rsidRPr="002F41CD">
        <w:rPr>
          <w:rFonts w:asciiTheme="minorBidi" w:hAnsiTheme="minorBidi"/>
          <w:b/>
          <w:bCs/>
          <w:color w:val="403152" w:themeColor="accent4" w:themeShade="80"/>
          <w:sz w:val="32"/>
          <w:szCs w:val="32"/>
          <w:rtl/>
        </w:rPr>
        <w:br/>
        <w:t>قال علماؤنا : فالفتنة إذا عمت هلك الكل .</w:t>
      </w:r>
      <w:r w:rsidRPr="002F41CD">
        <w:rPr>
          <w:rFonts w:asciiTheme="minorBidi" w:hAnsiTheme="minorBidi"/>
          <w:b/>
          <w:bCs/>
          <w:color w:val="403152" w:themeColor="accent4" w:themeShade="80"/>
          <w:sz w:val="32"/>
          <w:szCs w:val="32"/>
          <w:rtl/>
        </w:rPr>
        <w:br/>
        <w:t>وذلك عند ظهور المعاصي وانتشار المنكر وعدم التغيير , وإذا لم تغير وجب على المؤمنين المنكرين لها بقلوبهم هجران تلك البلدة والهرب منها .</w:t>
      </w:r>
      <w:r w:rsidRPr="002F41CD">
        <w:rPr>
          <w:rFonts w:asciiTheme="minorBidi" w:hAnsiTheme="minorBidi"/>
          <w:b/>
          <w:bCs/>
          <w:color w:val="403152" w:themeColor="accent4" w:themeShade="80"/>
          <w:sz w:val="32"/>
          <w:szCs w:val="32"/>
          <w:rtl/>
        </w:rPr>
        <w:br/>
        <w:t xml:space="preserve">وهكذا كان الحكم فيمن كان قبلنا من الأمم ; كما في قصة السبت حين هجروا العاصين وقالوا لا نساكنكم </w:t>
      </w:r>
      <w:r w:rsidRPr="002F41CD">
        <w:rPr>
          <w:rFonts w:asciiTheme="minorBidi" w:hAnsiTheme="minorBidi" w:hint="cs"/>
          <w:b/>
          <w:bCs/>
          <w:color w:val="403152" w:themeColor="accent4" w:themeShade="80"/>
          <w:sz w:val="32"/>
          <w:szCs w:val="32"/>
          <w:rtl/>
        </w:rPr>
        <w:t xml:space="preserve">, </w:t>
      </w:r>
      <w:r w:rsidRPr="002F41CD">
        <w:rPr>
          <w:rFonts w:asciiTheme="minorBidi" w:hAnsiTheme="minorBidi"/>
          <w:b/>
          <w:bCs/>
          <w:color w:val="403152" w:themeColor="accent4" w:themeShade="80"/>
          <w:sz w:val="32"/>
          <w:szCs w:val="32"/>
          <w:rtl/>
        </w:rPr>
        <w:t>وبهذا قال السلف رضي الله عنهم .</w:t>
      </w:r>
      <w:r w:rsidRPr="002F41CD">
        <w:rPr>
          <w:rFonts w:asciiTheme="minorBidi" w:hAnsiTheme="minorBidi"/>
          <w:b/>
          <w:bCs/>
          <w:color w:val="403152" w:themeColor="accent4" w:themeShade="80"/>
          <w:sz w:val="32"/>
          <w:szCs w:val="32"/>
          <w:rtl/>
        </w:rPr>
        <w:br/>
        <w:t>روى ابن وهب عن مالك أنه قال : تهجر الأرض التي يصنع فيها المنكر جهارا ولا يستقر</w:t>
      </w:r>
      <w:r w:rsidRPr="002F41CD">
        <w:rPr>
          <w:rFonts w:asciiTheme="minorBidi" w:hAnsiTheme="minorBidi" w:hint="cs"/>
          <w:b/>
          <w:bCs/>
          <w:color w:val="403152" w:themeColor="accent4" w:themeShade="80"/>
          <w:sz w:val="32"/>
          <w:szCs w:val="32"/>
          <w:rtl/>
        </w:rPr>
        <w:t xml:space="preserve"> </w:t>
      </w:r>
      <w:r w:rsidRPr="002F41CD">
        <w:rPr>
          <w:rFonts w:asciiTheme="minorBidi" w:hAnsiTheme="minorBidi"/>
          <w:b/>
          <w:bCs/>
          <w:color w:val="403152" w:themeColor="accent4" w:themeShade="80"/>
          <w:sz w:val="32"/>
          <w:szCs w:val="32"/>
          <w:rtl/>
        </w:rPr>
        <w:lastRenderedPageBreak/>
        <w:t>فيها</w:t>
      </w:r>
      <w:r w:rsidRPr="002F41CD">
        <w:rPr>
          <w:rFonts w:asciiTheme="minorBidi" w:hAnsiTheme="minorBidi" w:hint="cs"/>
          <w:b/>
          <w:bCs/>
          <w:color w:val="403152" w:themeColor="accent4" w:themeShade="80"/>
          <w:sz w:val="32"/>
          <w:szCs w:val="32"/>
          <w:rtl/>
        </w:rPr>
        <w:t>؛</w:t>
      </w:r>
      <w:r w:rsidRPr="002F41CD">
        <w:rPr>
          <w:rFonts w:asciiTheme="minorBidi" w:hAnsiTheme="minorBidi"/>
          <w:b/>
          <w:bCs/>
          <w:color w:val="403152" w:themeColor="accent4" w:themeShade="80"/>
          <w:sz w:val="32"/>
          <w:szCs w:val="32"/>
          <w:rtl/>
        </w:rPr>
        <w:t xml:space="preserve"> وروى البخاري عن ابن عمر قال قال رسول الله صلى الله عليه وسلم : " إذا أنزل الله بقوم عذابا أصاب العذاب من كان فيهم ثم بعثوا على أعمالهم " .</w:t>
      </w:r>
    </w:p>
    <w:p w:rsidR="002F41CD" w:rsidRPr="002F41CD" w:rsidRDefault="002F41CD" w:rsidP="00310668">
      <w:pPr>
        <w:spacing w:after="0" w:line="225" w:lineRule="atLeast"/>
        <w:jc w:val="center"/>
        <w:rPr>
          <w:rFonts w:asciiTheme="minorBidi" w:hAnsiTheme="minorBidi"/>
          <w:b/>
          <w:bCs/>
          <w:color w:val="403152" w:themeColor="accent4" w:themeShade="80"/>
          <w:sz w:val="32"/>
          <w:szCs w:val="32"/>
          <w:rtl/>
        </w:rPr>
      </w:pPr>
      <w:r w:rsidRPr="002F41CD">
        <w:rPr>
          <w:rFonts w:asciiTheme="minorBidi" w:hAnsiTheme="minorBidi"/>
          <w:b/>
          <w:bCs/>
          <w:color w:val="403152" w:themeColor="accent4" w:themeShade="80"/>
          <w:sz w:val="32"/>
          <w:szCs w:val="32"/>
          <w:rtl/>
        </w:rPr>
        <w:t xml:space="preserve">فهذا يدل على أن الهلاك العام منه ما يكون طهرة للمؤمنين ومنه ما يكون نقمة للفاسقين .  </w:t>
      </w:r>
      <w:r w:rsidRPr="002F41CD">
        <w:rPr>
          <w:rFonts w:asciiTheme="minorBidi" w:hAnsiTheme="minorBidi" w:hint="cs"/>
          <w:b/>
          <w:bCs/>
          <w:color w:val="403152" w:themeColor="accent4" w:themeShade="80"/>
          <w:sz w:val="32"/>
          <w:szCs w:val="32"/>
          <w:rtl/>
        </w:rPr>
        <w:t>ال</w:t>
      </w:r>
      <w:r w:rsidRPr="002F41CD">
        <w:rPr>
          <w:rFonts w:asciiTheme="minorBidi" w:hAnsiTheme="minorBidi"/>
          <w:b/>
          <w:bCs/>
          <w:color w:val="403152" w:themeColor="accent4" w:themeShade="80"/>
          <w:sz w:val="32"/>
          <w:szCs w:val="32"/>
          <w:rtl/>
        </w:rPr>
        <w:t>ق</w:t>
      </w:r>
      <w:r w:rsidRPr="002F41CD">
        <w:rPr>
          <w:rFonts w:asciiTheme="minorBidi" w:hAnsiTheme="minorBidi" w:hint="cs"/>
          <w:b/>
          <w:bCs/>
          <w:color w:val="403152" w:themeColor="accent4" w:themeShade="80"/>
          <w:sz w:val="32"/>
          <w:szCs w:val="32"/>
          <w:rtl/>
        </w:rPr>
        <w:t>رطبي</w:t>
      </w:r>
    </w:p>
    <w:p w:rsidR="009F37B3" w:rsidRPr="009F37B3" w:rsidRDefault="009F37B3" w:rsidP="00310668">
      <w:pPr>
        <w:spacing w:before="100" w:beforeAutospacing="1" w:after="100" w:afterAutospacing="1" w:line="225" w:lineRule="atLeast"/>
        <w:jc w:val="center"/>
        <w:rPr>
          <w:rFonts w:asciiTheme="minorBidi" w:hAnsiTheme="minorBidi"/>
          <w:b/>
          <w:bCs/>
          <w:color w:val="7030A0"/>
          <w:sz w:val="28"/>
          <w:szCs w:val="28"/>
          <w:rtl/>
        </w:rPr>
      </w:pPr>
      <w:r w:rsidRPr="009F37B3">
        <w:rPr>
          <w:rFonts w:asciiTheme="minorBidi" w:hAnsiTheme="minorBidi" w:hint="cs"/>
          <w:b/>
          <w:bCs/>
          <w:color w:val="7030A0"/>
          <w:sz w:val="28"/>
          <w:szCs w:val="28"/>
          <w:rtl/>
        </w:rPr>
        <w:t>ــ هذا يرشدنا أن</w:t>
      </w:r>
      <w:r w:rsidRPr="009F37B3">
        <w:rPr>
          <w:rFonts w:asciiTheme="minorBidi" w:hAnsiTheme="minorBidi"/>
          <w:b/>
          <w:bCs/>
          <w:color w:val="7030A0"/>
          <w:sz w:val="28"/>
          <w:szCs w:val="28"/>
          <w:rtl/>
        </w:rPr>
        <w:t xml:space="preserve"> </w:t>
      </w:r>
      <w:r w:rsidRPr="009F37B3">
        <w:rPr>
          <w:rFonts w:asciiTheme="minorBidi" w:hAnsiTheme="minorBidi" w:hint="cs"/>
          <w:b/>
          <w:bCs/>
          <w:color w:val="7030A0"/>
          <w:sz w:val="28"/>
          <w:szCs w:val="28"/>
          <w:rtl/>
        </w:rPr>
        <w:t>ال</w:t>
      </w:r>
      <w:r w:rsidRPr="009F37B3">
        <w:rPr>
          <w:rFonts w:asciiTheme="minorBidi" w:hAnsiTheme="minorBidi"/>
          <w:b/>
          <w:bCs/>
          <w:color w:val="7030A0"/>
          <w:sz w:val="28"/>
          <w:szCs w:val="28"/>
          <w:rtl/>
        </w:rPr>
        <w:t xml:space="preserve">فتنة إن نزلت لم </w:t>
      </w:r>
      <w:r w:rsidRPr="009F37B3">
        <w:rPr>
          <w:rFonts w:asciiTheme="minorBidi" w:hAnsiTheme="minorBidi" w:hint="cs"/>
          <w:b/>
          <w:bCs/>
          <w:color w:val="7030A0"/>
          <w:sz w:val="28"/>
          <w:szCs w:val="28"/>
          <w:rtl/>
        </w:rPr>
        <w:t>تقتصر</w:t>
      </w:r>
      <w:r w:rsidRPr="009F37B3">
        <w:rPr>
          <w:rFonts w:asciiTheme="minorBidi" w:hAnsiTheme="minorBidi"/>
          <w:b/>
          <w:bCs/>
          <w:color w:val="7030A0"/>
          <w:sz w:val="28"/>
          <w:szCs w:val="28"/>
          <w:rtl/>
        </w:rPr>
        <w:t xml:space="preserve"> على الظالمين خاصة بل تتعدى </w:t>
      </w:r>
      <w:r w:rsidRPr="009F37B3">
        <w:rPr>
          <w:rFonts w:asciiTheme="minorBidi" w:hAnsiTheme="minorBidi" w:hint="cs"/>
          <w:b/>
          <w:bCs/>
          <w:color w:val="7030A0"/>
          <w:sz w:val="28"/>
          <w:szCs w:val="28"/>
          <w:rtl/>
        </w:rPr>
        <w:t xml:space="preserve">للجميع </w:t>
      </w:r>
      <w:r w:rsidRPr="009F37B3">
        <w:rPr>
          <w:rFonts w:asciiTheme="minorBidi" w:hAnsiTheme="minorBidi"/>
          <w:b/>
          <w:bCs/>
          <w:color w:val="7030A0"/>
          <w:sz w:val="28"/>
          <w:szCs w:val="28"/>
          <w:rtl/>
        </w:rPr>
        <w:t xml:space="preserve">وتصل إلى الصالح </w:t>
      </w:r>
      <w:r w:rsidRPr="009F37B3">
        <w:rPr>
          <w:rFonts w:asciiTheme="minorBidi" w:hAnsiTheme="minorBidi" w:hint="cs"/>
          <w:b/>
          <w:bCs/>
          <w:color w:val="7030A0"/>
          <w:sz w:val="28"/>
          <w:szCs w:val="28"/>
          <w:rtl/>
        </w:rPr>
        <w:t>أيضا</w:t>
      </w:r>
      <w:r w:rsidRPr="009F37B3">
        <w:rPr>
          <w:rFonts w:asciiTheme="minorBidi" w:hAnsiTheme="minorBidi"/>
          <w:b/>
          <w:bCs/>
          <w:color w:val="7030A0"/>
          <w:sz w:val="28"/>
          <w:szCs w:val="28"/>
          <w:rtl/>
        </w:rPr>
        <w:t>، و</w:t>
      </w:r>
      <w:r w:rsidRPr="009F37B3">
        <w:rPr>
          <w:rFonts w:asciiTheme="minorBidi" w:hAnsiTheme="minorBidi" w:hint="cs"/>
          <w:b/>
          <w:bCs/>
          <w:color w:val="7030A0"/>
          <w:sz w:val="28"/>
          <w:szCs w:val="28"/>
          <w:rtl/>
        </w:rPr>
        <w:t>سبب</w:t>
      </w:r>
      <w:r w:rsidRPr="009F37B3">
        <w:rPr>
          <w:rFonts w:asciiTheme="minorBidi" w:hAnsiTheme="minorBidi"/>
          <w:b/>
          <w:bCs/>
          <w:color w:val="7030A0"/>
          <w:sz w:val="28"/>
          <w:szCs w:val="28"/>
          <w:rtl/>
        </w:rPr>
        <w:t xml:space="preserve"> تلك الفتنة</w:t>
      </w:r>
      <w:r w:rsidRPr="009F37B3">
        <w:rPr>
          <w:rFonts w:asciiTheme="minorBidi" w:hAnsiTheme="minorBidi" w:hint="cs"/>
          <w:b/>
          <w:bCs/>
          <w:color w:val="7030A0"/>
          <w:sz w:val="28"/>
          <w:szCs w:val="28"/>
          <w:rtl/>
        </w:rPr>
        <w:t xml:space="preserve"> عدم</w:t>
      </w:r>
      <w:r w:rsidRPr="009F37B3">
        <w:rPr>
          <w:rFonts w:asciiTheme="minorBidi" w:hAnsiTheme="minorBidi"/>
          <w:b/>
          <w:bCs/>
          <w:color w:val="7030A0"/>
          <w:sz w:val="28"/>
          <w:szCs w:val="28"/>
          <w:rtl/>
        </w:rPr>
        <w:t xml:space="preserve"> </w:t>
      </w:r>
      <w:r w:rsidRPr="009F37B3">
        <w:rPr>
          <w:rFonts w:asciiTheme="minorBidi" w:hAnsiTheme="minorBidi" w:hint="cs"/>
          <w:b/>
          <w:bCs/>
          <w:color w:val="7030A0"/>
          <w:sz w:val="28"/>
          <w:szCs w:val="28"/>
          <w:rtl/>
        </w:rPr>
        <w:t xml:space="preserve">الاستجابة لله تعالى ولرسوله صلى الله عليه وسلم وعدم </w:t>
      </w:r>
      <w:r w:rsidRPr="009F37B3">
        <w:rPr>
          <w:rFonts w:asciiTheme="minorBidi" w:hAnsiTheme="minorBidi"/>
          <w:b/>
          <w:bCs/>
          <w:color w:val="7030A0"/>
          <w:sz w:val="28"/>
          <w:szCs w:val="28"/>
          <w:rtl/>
        </w:rPr>
        <w:t>النهي عن المنكر فالواجب على كل من رآه أن</w:t>
      </w:r>
      <w:r w:rsidRPr="009F37B3">
        <w:rPr>
          <w:rFonts w:asciiTheme="minorBidi" w:hAnsiTheme="minorBidi" w:hint="cs"/>
          <w:b/>
          <w:bCs/>
          <w:color w:val="7030A0"/>
          <w:sz w:val="28"/>
          <w:szCs w:val="28"/>
          <w:rtl/>
        </w:rPr>
        <w:t xml:space="preserve"> ينكره</w:t>
      </w:r>
    </w:p>
    <w:p w:rsidR="009F37B3" w:rsidRPr="009F37B3" w:rsidRDefault="009F37B3" w:rsidP="00310668">
      <w:pPr>
        <w:spacing w:before="100" w:beforeAutospacing="1" w:after="100" w:afterAutospacing="1" w:line="225" w:lineRule="atLeast"/>
        <w:jc w:val="center"/>
        <w:rPr>
          <w:rFonts w:asciiTheme="minorBidi" w:hAnsiTheme="minorBidi"/>
          <w:b/>
          <w:bCs/>
          <w:color w:val="7030A0"/>
          <w:sz w:val="28"/>
          <w:szCs w:val="28"/>
          <w:rtl/>
        </w:rPr>
      </w:pPr>
      <w:r w:rsidRPr="009F37B3">
        <w:rPr>
          <w:rFonts w:asciiTheme="minorBidi" w:hAnsiTheme="minorBidi"/>
          <w:b/>
          <w:bCs/>
          <w:color w:val="7030A0"/>
          <w:sz w:val="28"/>
          <w:szCs w:val="28"/>
          <w:rtl/>
        </w:rPr>
        <w:t xml:space="preserve"> يزيله إذا كان قادراً على ذلك فإذا سكت عليه فكلهم عصاة هذا بفعله وهذا برضاه وقد جعل الله تعالى الراضي بمنزلة العامل فا</w:t>
      </w:r>
      <w:r w:rsidRPr="009F37B3">
        <w:rPr>
          <w:rFonts w:asciiTheme="minorBidi" w:hAnsiTheme="minorBidi" w:hint="cs"/>
          <w:b/>
          <w:bCs/>
          <w:color w:val="7030A0"/>
          <w:sz w:val="28"/>
          <w:szCs w:val="28"/>
          <w:rtl/>
        </w:rPr>
        <w:t>ستويا</w:t>
      </w:r>
      <w:r w:rsidRPr="009F37B3">
        <w:rPr>
          <w:rFonts w:asciiTheme="minorBidi" w:hAnsiTheme="minorBidi"/>
          <w:b/>
          <w:bCs/>
          <w:color w:val="7030A0"/>
          <w:sz w:val="28"/>
          <w:szCs w:val="28"/>
          <w:rtl/>
        </w:rPr>
        <w:t xml:space="preserve"> في العقوبة</w:t>
      </w:r>
      <w:r w:rsidRPr="009F37B3">
        <w:rPr>
          <w:rFonts w:asciiTheme="minorBidi" w:hAnsiTheme="minorBidi" w:hint="cs"/>
          <w:b/>
          <w:bCs/>
          <w:color w:val="7030A0"/>
          <w:sz w:val="28"/>
          <w:szCs w:val="28"/>
          <w:rtl/>
        </w:rPr>
        <w:t xml:space="preserve"> الدنيوية</w:t>
      </w:r>
      <w:r w:rsidRPr="009F37B3">
        <w:rPr>
          <w:rFonts w:asciiTheme="minorBidi" w:hAnsiTheme="minorBidi"/>
          <w:b/>
          <w:bCs/>
          <w:color w:val="7030A0"/>
          <w:sz w:val="28"/>
          <w:szCs w:val="28"/>
          <w:rtl/>
        </w:rPr>
        <w:t xml:space="preserve">.     </w:t>
      </w:r>
    </w:p>
    <w:p w:rsidR="009F37B3" w:rsidRPr="009F37B3" w:rsidRDefault="009F37B3" w:rsidP="00310668">
      <w:pPr>
        <w:spacing w:before="100" w:beforeAutospacing="1" w:after="100" w:afterAutospacing="1" w:line="225" w:lineRule="atLeast"/>
        <w:jc w:val="center"/>
        <w:rPr>
          <w:rFonts w:asciiTheme="minorBidi" w:hAnsiTheme="minorBidi"/>
          <w:b/>
          <w:bCs/>
          <w:color w:val="7030A0"/>
          <w:sz w:val="28"/>
          <w:szCs w:val="28"/>
          <w:rtl/>
        </w:rPr>
      </w:pPr>
      <w:r w:rsidRPr="009F37B3">
        <w:rPr>
          <w:rFonts w:asciiTheme="minorBidi" w:hAnsiTheme="minorBidi"/>
          <w:b/>
          <w:bCs/>
          <w:color w:val="7030A0"/>
          <w:sz w:val="28"/>
          <w:szCs w:val="28"/>
          <w:rtl/>
        </w:rPr>
        <w:t xml:space="preserve">وأخرج الترمذي . وأبو داود عن قيس بن حازم عن أبي بكر رضي الله عنه قال : سمعت رسول الله صلى الله عليه وسلم يقول : « إن الناس إذا رأوا الظالم فلم يأخذوا على يده أوشك أن يعمهم الله تعالى بعقاب » </w:t>
      </w:r>
    </w:p>
    <w:p w:rsidR="009F37B3" w:rsidRPr="009F37B3" w:rsidRDefault="009F37B3" w:rsidP="00310668">
      <w:pPr>
        <w:spacing w:after="0" w:line="225" w:lineRule="atLeast"/>
        <w:jc w:val="center"/>
        <w:rPr>
          <w:rFonts w:asciiTheme="minorBidi" w:eastAsia="Times New Roman" w:hAnsiTheme="minorBidi"/>
          <w:b/>
          <w:bCs/>
          <w:color w:val="7030A0"/>
          <w:sz w:val="28"/>
          <w:szCs w:val="28"/>
        </w:rPr>
      </w:pPr>
      <w:r w:rsidRPr="009F37B3">
        <w:rPr>
          <w:rFonts w:asciiTheme="minorBidi" w:eastAsia="Times New Roman" w:hAnsiTheme="minorBidi"/>
          <w:b/>
          <w:bCs/>
          <w:color w:val="7030A0"/>
          <w:sz w:val="28"/>
          <w:szCs w:val="28"/>
          <w:rtl/>
        </w:rPr>
        <w:t xml:space="preserve">فاتقوا ايها المؤمنون الفتن ، واضربوا على أيدي المجرمين ، فان الذنب العظيم مفسدٌ جماعتكم ولا يصيب الذين ظلموا وحدهم ، بل يصيب الجميع . والأفرادُ في نظر القرآن مسئولين عن خاصة </w:t>
      </w:r>
      <w:r w:rsidRPr="009F37B3">
        <w:rPr>
          <w:rFonts w:asciiTheme="minorBidi" w:eastAsia="Times New Roman" w:hAnsiTheme="minorBidi" w:hint="cs"/>
          <w:b/>
          <w:bCs/>
          <w:color w:val="7030A0"/>
          <w:sz w:val="28"/>
          <w:szCs w:val="28"/>
          <w:rtl/>
        </w:rPr>
        <w:t>أنفسهم</w:t>
      </w:r>
      <w:r w:rsidRPr="009F37B3">
        <w:rPr>
          <w:rFonts w:asciiTheme="minorBidi" w:eastAsia="Times New Roman" w:hAnsiTheme="minorBidi"/>
          <w:b/>
          <w:bCs/>
          <w:color w:val="7030A0"/>
          <w:sz w:val="28"/>
          <w:szCs w:val="28"/>
          <w:rtl/>
        </w:rPr>
        <w:t xml:space="preserve"> ، ومس</w:t>
      </w:r>
      <w:r w:rsidRPr="009F37B3">
        <w:rPr>
          <w:rFonts w:asciiTheme="minorBidi" w:eastAsia="Times New Roman" w:hAnsiTheme="minorBidi" w:hint="cs"/>
          <w:b/>
          <w:bCs/>
          <w:color w:val="7030A0"/>
          <w:sz w:val="28"/>
          <w:szCs w:val="28"/>
          <w:rtl/>
        </w:rPr>
        <w:t>ؤ</w:t>
      </w:r>
      <w:r w:rsidRPr="009F37B3">
        <w:rPr>
          <w:rFonts w:asciiTheme="minorBidi" w:eastAsia="Times New Roman" w:hAnsiTheme="minorBidi"/>
          <w:b/>
          <w:bCs/>
          <w:color w:val="7030A0"/>
          <w:sz w:val="28"/>
          <w:szCs w:val="28"/>
          <w:rtl/>
        </w:rPr>
        <w:t xml:space="preserve">لون عن أمتهم </w:t>
      </w:r>
      <w:r w:rsidRPr="009F37B3">
        <w:rPr>
          <w:rFonts w:asciiTheme="minorBidi" w:eastAsia="Times New Roman" w:hAnsiTheme="minorBidi" w:hint="cs"/>
          <w:b/>
          <w:bCs/>
          <w:color w:val="7030A0"/>
          <w:sz w:val="28"/>
          <w:szCs w:val="28"/>
          <w:rtl/>
        </w:rPr>
        <w:t>أيضا</w:t>
      </w:r>
      <w:r w:rsidRPr="009F37B3">
        <w:rPr>
          <w:rFonts w:asciiTheme="minorBidi" w:eastAsia="Times New Roman" w:hAnsiTheme="minorBidi"/>
          <w:b/>
          <w:bCs/>
          <w:color w:val="7030A0"/>
          <w:sz w:val="28"/>
          <w:szCs w:val="28"/>
          <w:rtl/>
        </w:rPr>
        <w:t xml:space="preserve"> فإذا قصروا في أحد الجانبين </w:t>
      </w:r>
      <w:r w:rsidRPr="009F37B3">
        <w:rPr>
          <w:rFonts w:asciiTheme="minorBidi" w:eastAsia="Times New Roman" w:hAnsiTheme="minorBidi" w:hint="cs"/>
          <w:b/>
          <w:bCs/>
          <w:color w:val="7030A0"/>
          <w:sz w:val="28"/>
          <w:szCs w:val="28"/>
          <w:rtl/>
        </w:rPr>
        <w:t>أو</w:t>
      </w:r>
      <w:r w:rsidRPr="009F37B3">
        <w:rPr>
          <w:rFonts w:asciiTheme="minorBidi" w:eastAsia="Times New Roman" w:hAnsiTheme="minorBidi"/>
          <w:b/>
          <w:bCs/>
          <w:color w:val="7030A0"/>
          <w:sz w:val="28"/>
          <w:szCs w:val="28"/>
          <w:rtl/>
        </w:rPr>
        <w:t xml:space="preserve"> فيهما- عرّضوا </w:t>
      </w:r>
      <w:r w:rsidRPr="009F37B3">
        <w:rPr>
          <w:rFonts w:asciiTheme="minorBidi" w:eastAsia="Times New Roman" w:hAnsiTheme="minorBidi" w:hint="cs"/>
          <w:b/>
          <w:bCs/>
          <w:color w:val="7030A0"/>
          <w:sz w:val="28"/>
          <w:szCs w:val="28"/>
          <w:rtl/>
        </w:rPr>
        <w:t>أنفسهم</w:t>
      </w:r>
      <w:r w:rsidRPr="009F37B3">
        <w:rPr>
          <w:rFonts w:asciiTheme="minorBidi" w:eastAsia="Times New Roman" w:hAnsiTheme="minorBidi"/>
          <w:b/>
          <w:bCs/>
          <w:color w:val="7030A0"/>
          <w:sz w:val="28"/>
          <w:szCs w:val="28"/>
          <w:rtl/>
        </w:rPr>
        <w:t xml:space="preserve"> وأمتهم للدمار والهلاك .</w:t>
      </w:r>
    </w:p>
    <w:p w:rsidR="009F37B3" w:rsidRPr="009F37B3" w:rsidRDefault="009F37B3" w:rsidP="00310668">
      <w:pPr>
        <w:spacing w:after="0" w:line="225" w:lineRule="atLeast"/>
        <w:jc w:val="center"/>
        <w:rPr>
          <w:rFonts w:asciiTheme="minorBidi" w:eastAsia="Times New Roman" w:hAnsiTheme="minorBidi"/>
          <w:b/>
          <w:bCs/>
          <w:color w:val="7030A0"/>
          <w:sz w:val="32"/>
          <w:szCs w:val="32"/>
          <w:rtl/>
        </w:rPr>
      </w:pPr>
      <w:r w:rsidRPr="009F37B3">
        <w:rPr>
          <w:rFonts w:asciiTheme="minorBidi" w:eastAsia="Times New Roman" w:hAnsiTheme="minorBidi"/>
          <w:b/>
          <w:bCs/>
          <w:color w:val="7030A0"/>
          <w:sz w:val="28"/>
          <w:szCs w:val="28"/>
          <w:rtl/>
        </w:rPr>
        <w:t xml:space="preserve">المسلمين إن لم يكونوا </w:t>
      </w:r>
      <w:r w:rsidRPr="009F37B3">
        <w:rPr>
          <w:rFonts w:asciiTheme="minorBidi" w:eastAsia="Times New Roman" w:hAnsiTheme="minorBidi" w:hint="cs"/>
          <w:b/>
          <w:bCs/>
          <w:color w:val="7030A0"/>
          <w:sz w:val="28"/>
          <w:szCs w:val="28"/>
          <w:rtl/>
        </w:rPr>
        <w:t xml:space="preserve">&gt;&gt; </w:t>
      </w:r>
      <w:r w:rsidRPr="009F37B3">
        <w:rPr>
          <w:rFonts w:asciiTheme="minorBidi" w:eastAsia="Times New Roman" w:hAnsiTheme="minorBidi"/>
          <w:b/>
          <w:bCs/>
          <w:color w:val="7030A0"/>
          <w:sz w:val="28"/>
          <w:szCs w:val="28"/>
          <w:rtl/>
        </w:rPr>
        <w:t>كلمة واحدة في</w:t>
      </w:r>
      <w:r w:rsidRPr="009F37B3">
        <w:rPr>
          <w:rFonts w:asciiTheme="minorBidi" w:eastAsia="Times New Roman" w:hAnsiTheme="minorBidi" w:hint="cs"/>
          <w:b/>
          <w:bCs/>
          <w:color w:val="7030A0"/>
          <w:sz w:val="28"/>
          <w:szCs w:val="28"/>
          <w:rtl/>
        </w:rPr>
        <w:t>&gt;&gt;</w:t>
      </w:r>
      <w:r w:rsidRPr="009F37B3">
        <w:rPr>
          <w:rFonts w:asciiTheme="minorBidi" w:eastAsia="Times New Roman" w:hAnsiTheme="minorBidi"/>
          <w:b/>
          <w:bCs/>
          <w:color w:val="7030A0"/>
          <w:sz w:val="28"/>
          <w:szCs w:val="28"/>
          <w:rtl/>
        </w:rPr>
        <w:t xml:space="preserve"> الاستجابة لله وللرسول عليه الصلاة والسلام دب بينهم الاختلاف واضطربت أحوالهم واختل نظام جماعتهم باختلاف الآراء وذلك الحال هو المعبر عنه بالفتنة .</w:t>
      </w:r>
      <w:r w:rsidRPr="009F37B3">
        <w:rPr>
          <w:rFonts w:asciiTheme="minorBidi" w:eastAsia="Times New Roman" w:hAnsiTheme="minorBidi"/>
          <w:b/>
          <w:bCs/>
          <w:color w:val="7030A0"/>
          <w:sz w:val="28"/>
          <w:szCs w:val="28"/>
          <w:rtl/>
        </w:rPr>
        <w:br/>
        <w:t>وبهذا تعلم أن الفتنة قد تكون عقاباً من الله تعالى في الدنيا ، فهي تأخذ حكم العقوبات الدنيوية التي تصيب الأمم ، فإن من سُنتها أن لا تخص المجرمين إذا كان الغالب على الناس هو الفساد ، لأنها عقوبات تحصل</w:t>
      </w:r>
      <w:r w:rsidRPr="009F37B3">
        <w:rPr>
          <w:rFonts w:asciiTheme="minorBidi" w:eastAsia="Times New Roman" w:hAnsiTheme="minorBidi" w:hint="cs"/>
          <w:b/>
          <w:bCs/>
          <w:color w:val="7030A0"/>
          <w:sz w:val="28"/>
          <w:szCs w:val="28"/>
          <w:rtl/>
        </w:rPr>
        <w:t xml:space="preserve"> إما</w:t>
      </w:r>
      <w:r w:rsidRPr="009F37B3">
        <w:rPr>
          <w:rFonts w:asciiTheme="minorBidi" w:eastAsia="Times New Roman" w:hAnsiTheme="minorBidi"/>
          <w:b/>
          <w:bCs/>
          <w:color w:val="7030A0"/>
          <w:sz w:val="28"/>
          <w:szCs w:val="28"/>
          <w:rtl/>
        </w:rPr>
        <w:t xml:space="preserve"> بحوادث كونية </w:t>
      </w:r>
      <w:r w:rsidRPr="009F37B3">
        <w:rPr>
          <w:rFonts w:asciiTheme="minorBidi" w:eastAsia="Times New Roman" w:hAnsiTheme="minorBidi" w:hint="cs"/>
          <w:b/>
          <w:bCs/>
          <w:color w:val="7030A0"/>
          <w:sz w:val="28"/>
          <w:szCs w:val="28"/>
          <w:rtl/>
        </w:rPr>
        <w:t xml:space="preserve">يشاؤها الله تعالى أو على أيدي الجهلاء من الخلق , </w:t>
      </w:r>
      <w:r w:rsidRPr="009F37B3">
        <w:rPr>
          <w:rFonts w:asciiTheme="minorBidi" w:eastAsia="Times New Roman" w:hAnsiTheme="minorBidi"/>
          <w:b/>
          <w:bCs/>
          <w:color w:val="7030A0"/>
          <w:sz w:val="28"/>
          <w:szCs w:val="28"/>
          <w:rtl/>
        </w:rPr>
        <w:t>وفي صحيح مسلم  عن زينب بنت جحش أنها قالت : «يا رسول الله أنهلك وفينا الصالحون قال : نعم إذا كثر الخبث ثم يحشْرون على نياتهم» .</w:t>
      </w:r>
    </w:p>
    <w:p w:rsidR="009F37B3" w:rsidRPr="00F37EF0" w:rsidRDefault="009F37B3" w:rsidP="00310668">
      <w:pPr>
        <w:pStyle w:val="a4"/>
        <w:bidi/>
        <w:spacing w:line="225" w:lineRule="atLeast"/>
        <w:jc w:val="center"/>
        <w:rPr>
          <w:rFonts w:asciiTheme="minorBidi" w:hAnsiTheme="minorBidi" w:cs="PT Bold Mirror"/>
          <w:b/>
          <w:bCs/>
          <w:color w:val="FF0000"/>
          <w:sz w:val="28"/>
          <w:szCs w:val="28"/>
          <w:rtl/>
        </w:rPr>
      </w:pPr>
      <w:r w:rsidRPr="00F37EF0">
        <w:rPr>
          <w:rFonts w:asciiTheme="minorBidi" w:hAnsiTheme="minorBidi" w:cs="PT Bold Mirror" w:hint="cs"/>
          <w:b/>
          <w:bCs/>
          <w:color w:val="FF0000"/>
          <w:sz w:val="28"/>
          <w:szCs w:val="28"/>
          <w:rtl/>
        </w:rPr>
        <w:t>كيف نعيش تحت ظل هذه الآية فنعرف منها كيف ننجو من الفتن&gt;&gt;&gt;</w:t>
      </w:r>
    </w:p>
    <w:p w:rsidR="009F37B3" w:rsidRPr="00980C85" w:rsidRDefault="009F37B3" w:rsidP="00310668">
      <w:pPr>
        <w:spacing w:before="100" w:beforeAutospacing="1" w:after="100" w:afterAutospacing="1" w:line="225" w:lineRule="atLeast"/>
        <w:jc w:val="center"/>
        <w:rPr>
          <w:rFonts w:asciiTheme="minorBidi" w:eastAsia="Times New Roman" w:hAnsiTheme="minorBidi"/>
          <w:b/>
          <w:bCs/>
          <w:sz w:val="32"/>
          <w:szCs w:val="32"/>
        </w:rPr>
      </w:pPr>
      <w:r>
        <w:rPr>
          <w:rFonts w:asciiTheme="minorBidi" w:eastAsia="Times New Roman" w:hAnsiTheme="minorBidi" w:hint="cs"/>
          <w:b/>
          <w:bCs/>
          <w:sz w:val="32"/>
          <w:szCs w:val="32"/>
          <w:rtl/>
        </w:rPr>
        <w:t xml:space="preserve">1ـ </w:t>
      </w:r>
      <w:r w:rsidRPr="00980C85">
        <w:rPr>
          <w:rFonts w:asciiTheme="minorBidi" w:eastAsia="Times New Roman" w:hAnsiTheme="minorBidi"/>
          <w:b/>
          <w:bCs/>
          <w:sz w:val="32"/>
          <w:szCs w:val="32"/>
          <w:rtl/>
        </w:rPr>
        <w:t>وج</w:t>
      </w:r>
      <w:r>
        <w:rPr>
          <w:rFonts w:asciiTheme="minorBidi" w:eastAsia="Times New Roman" w:hAnsiTheme="minorBidi" w:hint="cs"/>
          <w:b/>
          <w:bCs/>
          <w:sz w:val="32"/>
          <w:szCs w:val="32"/>
          <w:rtl/>
        </w:rPr>
        <w:t>و</w:t>
      </w:r>
      <w:r>
        <w:rPr>
          <w:rFonts w:asciiTheme="minorBidi" w:eastAsia="Times New Roman" w:hAnsiTheme="minorBidi"/>
          <w:b/>
          <w:bCs/>
          <w:sz w:val="32"/>
          <w:szCs w:val="32"/>
          <w:rtl/>
        </w:rPr>
        <w:t>ب الاست</w:t>
      </w:r>
      <w:r>
        <w:rPr>
          <w:rFonts w:asciiTheme="minorBidi" w:eastAsia="Times New Roman" w:hAnsiTheme="minorBidi" w:hint="cs"/>
          <w:b/>
          <w:bCs/>
          <w:sz w:val="32"/>
          <w:szCs w:val="32"/>
          <w:rtl/>
        </w:rPr>
        <w:t>ج</w:t>
      </w:r>
      <w:r w:rsidRPr="00980C85">
        <w:rPr>
          <w:rFonts w:asciiTheme="minorBidi" w:eastAsia="Times New Roman" w:hAnsiTheme="minorBidi"/>
          <w:b/>
          <w:bCs/>
          <w:sz w:val="32"/>
          <w:szCs w:val="32"/>
          <w:rtl/>
        </w:rPr>
        <w:t>ابة لنداء الله ورسوله بفعل</w:t>
      </w:r>
      <w:r>
        <w:rPr>
          <w:rFonts w:asciiTheme="minorBidi" w:eastAsia="Times New Roman" w:hAnsiTheme="minorBidi" w:hint="cs"/>
          <w:b/>
          <w:bCs/>
          <w:sz w:val="32"/>
          <w:szCs w:val="32"/>
          <w:rtl/>
        </w:rPr>
        <w:t>&gt;&gt;</w:t>
      </w:r>
      <w:r w:rsidRPr="00980C85">
        <w:rPr>
          <w:rFonts w:asciiTheme="minorBidi" w:eastAsia="Times New Roman" w:hAnsiTheme="minorBidi"/>
          <w:b/>
          <w:bCs/>
          <w:sz w:val="32"/>
          <w:szCs w:val="32"/>
          <w:rtl/>
        </w:rPr>
        <w:t xml:space="preserve"> الأمر</w:t>
      </w:r>
      <w:r w:rsidR="007E1965">
        <w:rPr>
          <w:rFonts w:asciiTheme="minorBidi" w:eastAsia="Times New Roman" w:hAnsiTheme="minorBidi" w:hint="cs"/>
          <w:b/>
          <w:bCs/>
          <w:sz w:val="32"/>
          <w:szCs w:val="32"/>
          <w:rtl/>
        </w:rPr>
        <w:t>,</w:t>
      </w:r>
      <w:r w:rsidRPr="00980C85">
        <w:rPr>
          <w:rFonts w:asciiTheme="minorBidi" w:eastAsia="Times New Roman" w:hAnsiTheme="minorBidi"/>
          <w:b/>
          <w:bCs/>
          <w:sz w:val="32"/>
          <w:szCs w:val="32"/>
          <w:rtl/>
        </w:rPr>
        <w:t xml:space="preserve"> وترك</w:t>
      </w:r>
      <w:r>
        <w:rPr>
          <w:rFonts w:asciiTheme="minorBidi" w:eastAsia="Times New Roman" w:hAnsiTheme="minorBidi" w:hint="cs"/>
          <w:b/>
          <w:bCs/>
          <w:sz w:val="32"/>
          <w:szCs w:val="32"/>
          <w:rtl/>
        </w:rPr>
        <w:t>&gt;&gt;</w:t>
      </w:r>
      <w:r w:rsidRPr="00980C85">
        <w:rPr>
          <w:rFonts w:asciiTheme="minorBidi" w:eastAsia="Times New Roman" w:hAnsiTheme="minorBidi"/>
          <w:b/>
          <w:bCs/>
          <w:sz w:val="32"/>
          <w:szCs w:val="32"/>
          <w:rtl/>
        </w:rPr>
        <w:t xml:space="preserve"> النهي لما في ذلك من حياة الفرد المسلم.</w:t>
      </w:r>
    </w:p>
    <w:p w:rsidR="009F37B3" w:rsidRPr="00980C85" w:rsidRDefault="009F37B3" w:rsidP="00310668">
      <w:pPr>
        <w:spacing w:before="100" w:beforeAutospacing="1" w:after="100" w:afterAutospacing="1"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t>2- تعين اغتنام فرصة الخير قبل فواتها فمتى سنحت للمؤمن تعين عليه</w:t>
      </w:r>
      <w:r>
        <w:rPr>
          <w:rFonts w:asciiTheme="minorBidi" w:eastAsia="Times New Roman" w:hAnsiTheme="minorBidi" w:hint="cs"/>
          <w:b/>
          <w:bCs/>
          <w:sz w:val="32"/>
          <w:szCs w:val="32"/>
          <w:rtl/>
        </w:rPr>
        <w:t>&gt;&gt;</w:t>
      </w:r>
      <w:r w:rsidRPr="00980C85">
        <w:rPr>
          <w:rFonts w:asciiTheme="minorBidi" w:eastAsia="Times New Roman" w:hAnsiTheme="minorBidi"/>
          <w:b/>
          <w:bCs/>
          <w:sz w:val="32"/>
          <w:szCs w:val="32"/>
          <w:rtl/>
        </w:rPr>
        <w:t xml:space="preserve"> اغتنامها.</w:t>
      </w:r>
    </w:p>
    <w:p w:rsidR="009F37B3" w:rsidRPr="00980C85" w:rsidRDefault="009F37B3" w:rsidP="00310668">
      <w:pPr>
        <w:spacing w:before="100" w:beforeAutospacing="1" w:after="100" w:afterAutospacing="1"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t>3- وجوب</w:t>
      </w:r>
      <w:r>
        <w:rPr>
          <w:rFonts w:asciiTheme="minorBidi" w:eastAsia="Times New Roman" w:hAnsiTheme="minorBidi" w:hint="cs"/>
          <w:b/>
          <w:bCs/>
          <w:sz w:val="32"/>
          <w:szCs w:val="32"/>
          <w:rtl/>
        </w:rPr>
        <w:t>&gt;&gt;</w:t>
      </w:r>
      <w:r w:rsidRPr="00980C85">
        <w:rPr>
          <w:rFonts w:asciiTheme="minorBidi" w:eastAsia="Times New Roman" w:hAnsiTheme="minorBidi"/>
          <w:b/>
          <w:bCs/>
          <w:sz w:val="32"/>
          <w:szCs w:val="32"/>
          <w:rtl/>
        </w:rPr>
        <w:t xml:space="preserve"> الأمر بالمعروف والنهي عن المنكر اتقاء للفتن العامة التي يهلك فيها العادل والظالم.</w:t>
      </w:r>
    </w:p>
    <w:p w:rsidR="009F37B3" w:rsidRPr="00980C85" w:rsidRDefault="009F37B3" w:rsidP="00310668">
      <w:pPr>
        <w:spacing w:before="100" w:beforeAutospacing="1" w:after="100" w:afterAutospacing="1"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t>4- وجوب</w:t>
      </w:r>
      <w:r>
        <w:rPr>
          <w:rFonts w:asciiTheme="minorBidi" w:eastAsia="Times New Roman" w:hAnsiTheme="minorBidi" w:hint="cs"/>
          <w:b/>
          <w:bCs/>
          <w:sz w:val="32"/>
          <w:szCs w:val="32"/>
          <w:rtl/>
        </w:rPr>
        <w:t>&gt;&gt;</w:t>
      </w:r>
      <w:r w:rsidRPr="00980C85">
        <w:rPr>
          <w:rFonts w:asciiTheme="minorBidi" w:eastAsia="Times New Roman" w:hAnsiTheme="minorBidi"/>
          <w:b/>
          <w:bCs/>
          <w:sz w:val="32"/>
          <w:szCs w:val="32"/>
          <w:rtl/>
        </w:rPr>
        <w:t xml:space="preserve"> ذكر ا لنعم</w:t>
      </w:r>
      <w:r>
        <w:rPr>
          <w:rFonts w:asciiTheme="minorBidi" w:eastAsia="Times New Roman" w:hAnsiTheme="minorBidi" w:hint="cs"/>
          <w:b/>
          <w:bCs/>
          <w:sz w:val="32"/>
          <w:szCs w:val="32"/>
          <w:rtl/>
        </w:rPr>
        <w:t>&gt;&gt;</w:t>
      </w:r>
      <w:r w:rsidRPr="00980C85">
        <w:rPr>
          <w:rFonts w:asciiTheme="minorBidi" w:eastAsia="Times New Roman" w:hAnsiTheme="minorBidi"/>
          <w:b/>
          <w:bCs/>
          <w:sz w:val="32"/>
          <w:szCs w:val="32"/>
          <w:rtl/>
        </w:rPr>
        <w:t xml:space="preserve"> لشكرها بطاعة الله ورسوله صلى الله عليه وسلم.</w:t>
      </w:r>
    </w:p>
    <w:p w:rsidR="001E41C0" w:rsidRPr="002F41CD" w:rsidRDefault="009F37B3" w:rsidP="00310668">
      <w:pPr>
        <w:spacing w:before="100" w:beforeAutospacing="1" w:after="100" w:afterAutospacing="1"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lastRenderedPageBreak/>
        <w:t>5- وجوب</w:t>
      </w:r>
      <w:r>
        <w:rPr>
          <w:rFonts w:asciiTheme="minorBidi" w:eastAsia="Times New Roman" w:hAnsiTheme="minorBidi" w:hint="cs"/>
          <w:b/>
          <w:bCs/>
          <w:sz w:val="32"/>
          <w:szCs w:val="32"/>
          <w:rtl/>
        </w:rPr>
        <w:t>&gt;&gt;</w:t>
      </w:r>
      <w:r w:rsidRPr="00980C85">
        <w:rPr>
          <w:rFonts w:asciiTheme="minorBidi" w:eastAsia="Times New Roman" w:hAnsiTheme="minorBidi"/>
          <w:b/>
          <w:bCs/>
          <w:sz w:val="32"/>
          <w:szCs w:val="32"/>
          <w:rtl/>
        </w:rPr>
        <w:t xml:space="preserve"> شكر النعم بحمد الله تعالى والثناء عليه والاعتراف بالنعمة</w:t>
      </w:r>
      <w:r>
        <w:rPr>
          <w:rFonts w:asciiTheme="minorBidi" w:eastAsia="Times New Roman" w:hAnsiTheme="minorBidi" w:hint="cs"/>
          <w:b/>
          <w:bCs/>
          <w:sz w:val="32"/>
          <w:szCs w:val="32"/>
          <w:rtl/>
        </w:rPr>
        <w:t xml:space="preserve"> </w:t>
      </w:r>
      <w:r w:rsidRPr="00980C85">
        <w:rPr>
          <w:rFonts w:asciiTheme="minorBidi" w:eastAsia="Times New Roman" w:hAnsiTheme="minorBidi"/>
          <w:b/>
          <w:bCs/>
          <w:sz w:val="32"/>
          <w:szCs w:val="32"/>
          <w:rtl/>
        </w:rPr>
        <w:t xml:space="preserve">له والتصرف فيها حسب مرضاته.     </w:t>
      </w:r>
      <w:r>
        <w:rPr>
          <w:rFonts w:asciiTheme="minorBidi" w:eastAsia="Times New Roman" w:hAnsiTheme="minorBidi" w:hint="cs"/>
          <w:b/>
          <w:bCs/>
          <w:sz w:val="32"/>
          <w:szCs w:val="32"/>
          <w:rtl/>
        </w:rPr>
        <w:t>ال</w:t>
      </w:r>
      <w:r w:rsidRPr="00980C85">
        <w:rPr>
          <w:rFonts w:asciiTheme="minorBidi" w:eastAsia="Times New Roman" w:hAnsiTheme="minorBidi"/>
          <w:b/>
          <w:bCs/>
          <w:sz w:val="32"/>
          <w:szCs w:val="32"/>
          <w:rtl/>
        </w:rPr>
        <w:t>ج</w:t>
      </w:r>
      <w:r>
        <w:rPr>
          <w:rFonts w:asciiTheme="minorBidi" w:eastAsia="Times New Roman" w:hAnsiTheme="minorBidi" w:hint="cs"/>
          <w:b/>
          <w:bCs/>
          <w:sz w:val="32"/>
          <w:szCs w:val="32"/>
          <w:rtl/>
        </w:rPr>
        <w:t>زائري</w:t>
      </w:r>
    </w:p>
    <w:p w:rsidR="001E41C0" w:rsidRPr="00AD6F77" w:rsidRDefault="001E41C0" w:rsidP="00310668">
      <w:pPr>
        <w:pStyle w:val="a4"/>
        <w:bidi/>
        <w:spacing w:line="225" w:lineRule="atLeast"/>
        <w:jc w:val="center"/>
        <w:rPr>
          <w:rFonts w:asciiTheme="minorBidi" w:hAnsiTheme="minorBidi" w:cstheme="minorBidi"/>
          <w:b/>
          <w:bCs/>
          <w:sz w:val="32"/>
          <w:szCs w:val="32"/>
          <w:rtl/>
        </w:rPr>
      </w:pPr>
      <w:r w:rsidRPr="00AD6F77">
        <w:rPr>
          <w:rFonts w:asciiTheme="minorBidi" w:hAnsiTheme="minorBidi" w:cs="Arial"/>
          <w:b/>
          <w:bCs/>
          <w:noProof/>
          <w:sz w:val="32"/>
          <w:szCs w:val="32"/>
          <w:rtl/>
        </w:rPr>
        <w:drawing>
          <wp:inline distT="0" distB="0" distL="0" distR="0">
            <wp:extent cx="3057525" cy="161630"/>
            <wp:effectExtent l="19050" t="0" r="9525" b="0"/>
            <wp:docPr id="39"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Pr="006377E2" w:rsidRDefault="001E41C0" w:rsidP="00310668">
      <w:pPr>
        <w:widowControl w:val="0"/>
        <w:autoSpaceDE w:val="0"/>
        <w:autoSpaceDN w:val="0"/>
        <w:spacing w:after="0" w:line="240" w:lineRule="auto"/>
        <w:ind w:left="726" w:right="709"/>
        <w:jc w:val="center"/>
        <w:rPr>
          <w:rFonts w:asciiTheme="minorBidi" w:hAnsiTheme="minorBidi" w:cs="PT Bold Mirror"/>
          <w:b/>
          <w:bCs/>
          <w:color w:val="7030A0"/>
          <w:sz w:val="32"/>
          <w:szCs w:val="32"/>
          <w:rtl/>
        </w:rPr>
      </w:pPr>
      <w:r w:rsidRPr="006377E2">
        <w:rPr>
          <w:rFonts w:asciiTheme="minorBidi" w:hAnsiTheme="minorBidi" w:cs="PT Bold Mirror" w:hint="cs"/>
          <w:b/>
          <w:bCs/>
          <w:color w:val="7030A0"/>
          <w:sz w:val="32"/>
          <w:szCs w:val="32"/>
          <w:rtl/>
        </w:rPr>
        <w:t>الانشغال بالأموال والأولاد التي استخلفنا فيها من أبواب الفتنة لقوله تعالى:</w:t>
      </w:r>
      <w:r w:rsidRPr="006377E2">
        <w:rPr>
          <w:rFonts w:asciiTheme="minorBidi" w:hAnsiTheme="minorBidi" w:cs="PT Bold Mirror"/>
          <w:b/>
          <w:bCs/>
          <w:color w:val="7030A0"/>
          <w:sz w:val="32"/>
          <w:szCs w:val="32"/>
          <w:rtl/>
        </w:rPr>
        <w:t xml:space="preserve"> </w:t>
      </w:r>
    </w:p>
    <w:p w:rsidR="001E41C0" w:rsidRPr="006E2FB1"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E11B57">
        <w:rPr>
          <w:rFonts w:asciiTheme="minorBidi" w:hAnsiTheme="minorBidi"/>
          <w:b/>
          <w:bCs/>
          <w:color w:val="FF0000"/>
          <w:sz w:val="40"/>
          <w:szCs w:val="40"/>
          <w:rtl/>
        </w:rPr>
        <w:t>((وَاعْلَمُوا أَنَّمَا أَمْوَالُكُمْ وَأَوْلادُكُمْ فِتْنَةٌ وَأَنَّ اللَّهَ عِنْدَهُ أَجْرٌ عَظِيمٌ))</w:t>
      </w:r>
      <w:r w:rsidRPr="00E11B57">
        <w:rPr>
          <w:rFonts w:asciiTheme="minorBidi" w:hAnsiTheme="minorBidi"/>
          <w:b/>
          <w:bCs/>
          <w:sz w:val="40"/>
          <w:szCs w:val="40"/>
          <w:rtl/>
        </w:rPr>
        <w:t xml:space="preserve"> </w:t>
      </w:r>
      <w:r>
        <w:rPr>
          <w:rFonts w:asciiTheme="minorBidi" w:eastAsia="Times New Roman" w:hAnsiTheme="minorBidi"/>
          <w:b/>
          <w:bCs/>
          <w:sz w:val="32"/>
          <w:szCs w:val="32"/>
          <w:rtl/>
          <w:lang w:eastAsia="ar-SA"/>
        </w:rPr>
        <w:t xml:space="preserve">الأنفال/28 </w:t>
      </w:r>
      <w:r w:rsidRPr="00980C85">
        <w:rPr>
          <w:rFonts w:asciiTheme="minorBidi" w:hAnsiTheme="minorBidi"/>
          <w:b/>
          <w:bCs/>
          <w:sz w:val="32"/>
          <w:szCs w:val="32"/>
          <w:rtl/>
        </w:rPr>
        <w:br/>
        <w:t>قال أبو جعفر: يقول تعالى ذكره للمؤمنين: واعلموا، أيها المؤمنون، أنما أموالكم التي خوَّلكموها الله، وأولادكم التي وهبها الله لكم، اختبارٌ وبلاء، أعطاكموها ليختبركم بها ويبتليكم، لينظر كيف أنتم عاملون من أداء حق الله عليكم فيها، والانته</w:t>
      </w:r>
      <w:r>
        <w:rPr>
          <w:rFonts w:asciiTheme="minorBidi" w:hAnsiTheme="minorBidi"/>
          <w:b/>
          <w:bCs/>
          <w:sz w:val="32"/>
          <w:szCs w:val="32"/>
          <w:rtl/>
        </w:rPr>
        <w:t xml:space="preserve">اء إلى أمره ونهيه فيها. </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980C85">
        <w:rPr>
          <w:rFonts w:asciiTheme="minorBidi" w:hAnsiTheme="minorBidi"/>
          <w:b/>
          <w:bCs/>
          <w:sz w:val="32"/>
          <w:szCs w:val="32"/>
          <w:rtl/>
        </w:rPr>
        <w:t xml:space="preserve"> "وأن الله عنده أجر عظيم"، يقول: واعلموا أن الله عنده خيرٌ وثواب عظيم، على طاعتكم إياه فيما أمركم ونهاكم، في أمولكم وأولادكم التي اختبركم بها في الدنيا . وأطيعوا الله فيما كلفكم فيها، تنالوا ب</w:t>
      </w:r>
      <w:r>
        <w:rPr>
          <w:rFonts w:asciiTheme="minorBidi" w:hAnsiTheme="minorBidi"/>
          <w:b/>
          <w:bCs/>
          <w:sz w:val="32"/>
          <w:szCs w:val="32"/>
          <w:rtl/>
        </w:rPr>
        <w:t xml:space="preserve">ه الجزيل من ثوابه في معادكم. </w:t>
      </w:r>
    </w:p>
    <w:p w:rsidR="001E41C0" w:rsidRDefault="001E41C0" w:rsidP="00310668">
      <w:pPr>
        <w:widowControl w:val="0"/>
        <w:autoSpaceDE w:val="0"/>
        <w:autoSpaceDN w:val="0"/>
        <w:spacing w:after="0" w:line="240" w:lineRule="auto"/>
        <w:ind w:left="726" w:right="709"/>
        <w:jc w:val="center"/>
        <w:rPr>
          <w:rFonts w:asciiTheme="minorBidi" w:hAnsiTheme="minorBidi"/>
          <w:b/>
          <w:bCs/>
          <w:sz w:val="32"/>
          <w:szCs w:val="32"/>
          <w:rtl/>
        </w:rPr>
      </w:pPr>
      <w:r w:rsidRPr="00980C85">
        <w:rPr>
          <w:rFonts w:asciiTheme="minorBidi" w:hAnsiTheme="minorBidi"/>
          <w:b/>
          <w:bCs/>
          <w:sz w:val="32"/>
          <w:szCs w:val="32"/>
          <w:rtl/>
        </w:rPr>
        <w:t>{ وَاعْلَمُوا أَنَّمَا أَمْوَالُكُمْ وَأَوْلادُكُمْ فِتْنَةٌ وَأَنَّ اللّ</w:t>
      </w:r>
      <w:r>
        <w:rPr>
          <w:rFonts w:asciiTheme="minorBidi" w:hAnsiTheme="minorBidi"/>
          <w:b/>
          <w:bCs/>
          <w:sz w:val="32"/>
          <w:szCs w:val="32"/>
          <w:rtl/>
        </w:rPr>
        <w:t>َهَ عِنْدَهُ أَجْرٌ عَظِيمٌ</w:t>
      </w:r>
      <w:r w:rsidRPr="00980C85">
        <w:rPr>
          <w:rFonts w:asciiTheme="minorBidi" w:hAnsiTheme="minorBidi"/>
          <w:b/>
          <w:bCs/>
          <w:sz w:val="32"/>
          <w:szCs w:val="32"/>
          <w:rtl/>
        </w:rPr>
        <w:t xml:space="preserve"> }</w:t>
      </w:r>
      <w:r w:rsidRPr="00980C85">
        <w:rPr>
          <w:rFonts w:asciiTheme="minorBidi" w:hAnsiTheme="minorBidi"/>
          <w:b/>
          <w:bCs/>
          <w:sz w:val="32"/>
          <w:szCs w:val="32"/>
          <w:rtl/>
        </w:rPr>
        <w:br/>
        <w:t>قال أبو جعفر: يقول تعالى ذكره للمؤمنين: واعلموا، أيها المؤمنون، أنما أموالكم التي خوَّلكموها الله، وأولادكم التي وهبها الله لكم، اختبارٌ وبلاء، أعطاكموها ليختبركم بها ويبتليكم، لينظر كيف أنتم عاملون من أداء حق الله عليكم فيها، والان</w:t>
      </w:r>
      <w:r>
        <w:rPr>
          <w:rFonts w:asciiTheme="minorBidi" w:hAnsiTheme="minorBidi"/>
          <w:b/>
          <w:bCs/>
          <w:sz w:val="32"/>
          <w:szCs w:val="32"/>
          <w:rtl/>
        </w:rPr>
        <w:t xml:space="preserve">تهاء إلى أمره ونهيه فيها. </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980C85">
        <w:rPr>
          <w:rFonts w:asciiTheme="minorBidi" w:hAnsiTheme="minorBidi"/>
          <w:b/>
          <w:bCs/>
          <w:sz w:val="32"/>
          <w:szCs w:val="32"/>
          <w:rtl/>
        </w:rPr>
        <w:t>"وأن الله عنده أجر عظيم"، يقول: واعلموا أن الله عنده خيرٌ وثواب عظيم، على طاعتكم إياه فيما أمركم ونهاكم، في أمولكم وأولادكم التي اختبركم بها في الدنيا . وأطيعوا الله فيما كلفكم فيها، تنالوا به الجزيل من ثوابه في معادكم</w:t>
      </w:r>
      <w:r w:rsidRPr="00980C85">
        <w:rPr>
          <w:rFonts w:asciiTheme="minorBidi" w:eastAsia="Times New Roman" w:hAnsiTheme="minorBidi"/>
          <w:b/>
          <w:bCs/>
          <w:sz w:val="32"/>
          <w:szCs w:val="32"/>
          <w:rtl/>
          <w:lang w:eastAsia="ar-SA"/>
        </w:rPr>
        <w:t xml:space="preserve">     </w:t>
      </w:r>
      <w:r>
        <w:rPr>
          <w:rFonts w:asciiTheme="minorBidi" w:eastAsia="Times New Roman" w:hAnsiTheme="minorBidi" w:hint="cs"/>
          <w:b/>
          <w:bCs/>
          <w:sz w:val="32"/>
          <w:szCs w:val="32"/>
          <w:rtl/>
          <w:lang w:eastAsia="ar-SA"/>
        </w:rPr>
        <w:t>ال</w:t>
      </w:r>
      <w:r w:rsidRPr="00980C85">
        <w:rPr>
          <w:rFonts w:asciiTheme="minorBidi" w:eastAsia="Times New Roman" w:hAnsiTheme="minorBidi"/>
          <w:b/>
          <w:bCs/>
          <w:sz w:val="32"/>
          <w:szCs w:val="32"/>
          <w:rtl/>
          <w:lang w:eastAsia="ar-SA"/>
        </w:rPr>
        <w:t>ط</w:t>
      </w:r>
      <w:r>
        <w:rPr>
          <w:rFonts w:asciiTheme="minorBidi" w:eastAsia="Times New Roman" w:hAnsiTheme="minorBidi" w:hint="cs"/>
          <w:b/>
          <w:bCs/>
          <w:sz w:val="32"/>
          <w:szCs w:val="32"/>
          <w:rtl/>
          <w:lang w:eastAsia="ar-SA"/>
        </w:rPr>
        <w:t>بري</w:t>
      </w:r>
    </w:p>
    <w:p w:rsidR="001E41C0" w:rsidRPr="00E11B57" w:rsidRDefault="001E41C0" w:rsidP="00310668">
      <w:pPr>
        <w:widowControl w:val="0"/>
        <w:autoSpaceDE w:val="0"/>
        <w:autoSpaceDN w:val="0"/>
        <w:spacing w:after="0" w:line="240" w:lineRule="auto"/>
        <w:ind w:left="726" w:right="709"/>
        <w:jc w:val="center"/>
        <w:rPr>
          <w:rFonts w:asciiTheme="minorBidi" w:eastAsia="Times New Roman" w:hAnsiTheme="minorBidi"/>
          <w:b/>
          <w:bCs/>
          <w:color w:val="403152" w:themeColor="accent4" w:themeShade="80"/>
          <w:sz w:val="32"/>
          <w:szCs w:val="32"/>
          <w:rtl/>
          <w:lang w:eastAsia="ar-SA"/>
        </w:rPr>
      </w:pPr>
      <w:r w:rsidRPr="00E11B57">
        <w:rPr>
          <w:rFonts w:asciiTheme="minorBidi" w:hAnsiTheme="minorBidi"/>
          <w:b/>
          <w:bCs/>
          <w:color w:val="403152" w:themeColor="accent4" w:themeShade="80"/>
          <w:sz w:val="32"/>
          <w:szCs w:val="32"/>
          <w:rtl/>
        </w:rPr>
        <w:t xml:space="preserve">وأخرج ابن جرير وابن أبي حاتم وأبو الشيخ رضي الله عنه عن ابن مسعود رضي الله عنه قال : ما منكم من أحد إلا وهو يشتمل على فتنة لأن الله يقول { إنما أموالكم وأولادكم فتنة } فمن استعاذ منكم فليستعذ بالله من مضلات الفتن . وأخرج ابن جرير وابن أبي حاتم وأبو الشيخ عن ابن زيد رضي الله عنه في قوله { واعلموا أنما أموالكم وأولادكم فتنة } قال : فتنة الاختبار اختبرهم وقرأ قول الله تعالى { ونبلوكم بالشر والخير فتنة } الأنبياء 35  </w:t>
      </w:r>
      <w:r w:rsidRPr="00E11B57">
        <w:rPr>
          <w:rFonts w:asciiTheme="minorBidi" w:eastAsia="Times New Roman" w:hAnsiTheme="minorBidi"/>
          <w:b/>
          <w:bCs/>
          <w:color w:val="403152" w:themeColor="accent4" w:themeShade="80"/>
          <w:sz w:val="32"/>
          <w:szCs w:val="32"/>
          <w:rtl/>
          <w:lang w:eastAsia="ar-SA"/>
        </w:rPr>
        <w:t xml:space="preserve">   الدر المنثور</w:t>
      </w:r>
    </w:p>
    <w:p w:rsidR="001E41C0" w:rsidRPr="002F41CD" w:rsidRDefault="001E41C0" w:rsidP="00310668">
      <w:pPr>
        <w:widowControl w:val="0"/>
        <w:autoSpaceDE w:val="0"/>
        <w:autoSpaceDN w:val="0"/>
        <w:spacing w:after="0" w:line="240" w:lineRule="auto"/>
        <w:ind w:left="726" w:right="709"/>
        <w:jc w:val="center"/>
        <w:rPr>
          <w:rFonts w:asciiTheme="minorBidi" w:hAnsiTheme="minorBidi"/>
          <w:b/>
          <w:bCs/>
          <w:color w:val="4B0082"/>
          <w:sz w:val="28"/>
          <w:szCs w:val="28"/>
          <w:rtl/>
        </w:rPr>
      </w:pPr>
      <w:r>
        <w:rPr>
          <w:rFonts w:asciiTheme="minorBidi" w:hAnsiTheme="minorBidi" w:hint="cs"/>
          <w:b/>
          <w:bCs/>
          <w:sz w:val="32"/>
          <w:szCs w:val="32"/>
          <w:rtl/>
        </w:rPr>
        <w:t xml:space="preserve"> </w:t>
      </w:r>
      <w:r w:rsidRPr="002F41CD">
        <w:rPr>
          <w:rFonts w:asciiTheme="minorBidi" w:hAnsiTheme="minorBidi" w:hint="cs"/>
          <w:b/>
          <w:bCs/>
          <w:sz w:val="28"/>
          <w:szCs w:val="28"/>
          <w:rtl/>
        </w:rPr>
        <w:t xml:space="preserve">ــ </w:t>
      </w:r>
      <w:r w:rsidRPr="002F41CD">
        <w:rPr>
          <w:rFonts w:asciiTheme="minorBidi" w:hAnsiTheme="minorBidi" w:hint="cs"/>
          <w:b/>
          <w:bCs/>
          <w:color w:val="4B0082"/>
          <w:sz w:val="28"/>
          <w:szCs w:val="28"/>
          <w:rtl/>
        </w:rPr>
        <w:t>وقد ر</w:t>
      </w:r>
      <w:r w:rsidRPr="002F41CD">
        <w:rPr>
          <w:rFonts w:asciiTheme="minorBidi" w:hAnsiTheme="minorBidi"/>
          <w:b/>
          <w:bCs/>
          <w:color w:val="4B0082"/>
          <w:sz w:val="28"/>
          <w:szCs w:val="28"/>
          <w:rtl/>
        </w:rPr>
        <w:t>وى البخاري ومسلم من</w:t>
      </w:r>
      <w:r w:rsidRPr="002F41CD">
        <w:rPr>
          <w:rFonts w:asciiTheme="minorBidi" w:hAnsiTheme="minorBidi"/>
          <w:b/>
          <w:bCs/>
          <w:color w:val="4B0082"/>
          <w:sz w:val="28"/>
          <w:szCs w:val="28"/>
        </w:rPr>
        <w:t xml:space="preserve"> </w:t>
      </w:r>
      <w:r w:rsidRPr="002F41CD">
        <w:rPr>
          <w:rFonts w:asciiTheme="minorBidi" w:hAnsiTheme="minorBidi"/>
          <w:b/>
          <w:bCs/>
          <w:color w:val="4B0082"/>
          <w:sz w:val="28"/>
          <w:szCs w:val="28"/>
          <w:rtl/>
        </w:rPr>
        <w:t>حديث عمرو بن عوف أن النبي عليه الصلاة والسلام قال : " والله مالفقر اخشى عليكم</w:t>
      </w:r>
      <w:r w:rsidRPr="002F41CD">
        <w:rPr>
          <w:rFonts w:asciiTheme="minorBidi" w:hAnsiTheme="minorBidi"/>
          <w:b/>
          <w:bCs/>
          <w:color w:val="4B0082"/>
          <w:sz w:val="28"/>
          <w:szCs w:val="28"/>
        </w:rPr>
        <w:t xml:space="preserve"> </w:t>
      </w:r>
      <w:r w:rsidRPr="002F41CD">
        <w:rPr>
          <w:rFonts w:asciiTheme="minorBidi" w:hAnsiTheme="minorBidi"/>
          <w:b/>
          <w:bCs/>
          <w:color w:val="4B0082"/>
          <w:sz w:val="28"/>
          <w:szCs w:val="28"/>
          <w:rtl/>
        </w:rPr>
        <w:t>ولكن أخشى أن تبسط عليكم الدنيا كما بسطت على من كان قبلكم فتنافسوها كما تنافسوها</w:t>
      </w:r>
      <w:r w:rsidRPr="002F41CD">
        <w:rPr>
          <w:rFonts w:asciiTheme="minorBidi" w:hAnsiTheme="minorBidi"/>
          <w:b/>
          <w:bCs/>
          <w:color w:val="4B0082"/>
          <w:sz w:val="28"/>
          <w:szCs w:val="28"/>
        </w:rPr>
        <w:t xml:space="preserve"> </w:t>
      </w:r>
      <w:r w:rsidRPr="002F41CD">
        <w:rPr>
          <w:rFonts w:asciiTheme="minorBidi" w:hAnsiTheme="minorBidi"/>
          <w:b/>
          <w:bCs/>
          <w:color w:val="4B0082"/>
          <w:sz w:val="28"/>
          <w:szCs w:val="28"/>
          <w:rtl/>
        </w:rPr>
        <w:t>وتهلككم كما اهلكتهم</w:t>
      </w:r>
      <w:r w:rsidRPr="002F41CD">
        <w:rPr>
          <w:rFonts w:asciiTheme="minorBidi" w:hAnsiTheme="minorBidi" w:hint="cs"/>
          <w:b/>
          <w:bCs/>
          <w:color w:val="4B0082"/>
          <w:sz w:val="28"/>
          <w:szCs w:val="28"/>
          <w:rtl/>
        </w:rPr>
        <w:t>"</w:t>
      </w:r>
    </w:p>
    <w:p w:rsidR="001E41C0" w:rsidRDefault="001E41C0" w:rsidP="00310668">
      <w:pPr>
        <w:widowControl w:val="0"/>
        <w:autoSpaceDE w:val="0"/>
        <w:autoSpaceDN w:val="0"/>
        <w:spacing w:after="0" w:line="240" w:lineRule="auto"/>
        <w:ind w:left="726" w:right="709"/>
        <w:jc w:val="center"/>
        <w:rPr>
          <w:rFonts w:asciiTheme="minorBidi" w:hAnsiTheme="minorBidi"/>
          <w:b/>
          <w:bCs/>
          <w:color w:val="4B0082"/>
          <w:sz w:val="28"/>
          <w:szCs w:val="28"/>
          <w:rtl/>
        </w:rPr>
      </w:pPr>
      <w:r w:rsidRPr="002F41CD">
        <w:rPr>
          <w:rFonts w:asciiTheme="minorBidi" w:hAnsiTheme="minorBidi" w:hint="cs"/>
          <w:b/>
          <w:bCs/>
          <w:color w:val="4B0082"/>
          <w:sz w:val="28"/>
          <w:szCs w:val="28"/>
          <w:rtl/>
        </w:rPr>
        <w:lastRenderedPageBreak/>
        <w:t xml:space="preserve">ونحن اليوم لا نرى المسلمين إلا يحققون ماحذرهم من الوقوع فيه الحبيب !! </w:t>
      </w:r>
      <w:r w:rsidRPr="002F41CD">
        <w:rPr>
          <w:rFonts w:asciiTheme="minorBidi" w:hAnsiTheme="minorBidi"/>
          <w:b/>
          <w:bCs/>
          <w:color w:val="4B0082"/>
          <w:sz w:val="28"/>
          <w:szCs w:val="28"/>
        </w:rPr>
        <w:t xml:space="preserve"> </w:t>
      </w:r>
      <w:r w:rsidRPr="002F41CD">
        <w:rPr>
          <w:rFonts w:asciiTheme="minorBidi" w:hAnsiTheme="minorBidi" w:hint="cs"/>
          <w:b/>
          <w:bCs/>
          <w:color w:val="4B0082"/>
          <w:sz w:val="28"/>
          <w:szCs w:val="28"/>
          <w:rtl/>
        </w:rPr>
        <w:t>فلا محالة أن الوعيد واقع لا شك في قول من لا ينطق عن الهوى ــ إن لم نرجع للصراط المستقيم ..</w:t>
      </w:r>
    </w:p>
    <w:p w:rsidR="002F7EA3" w:rsidRDefault="002F7EA3" w:rsidP="00310668">
      <w:pPr>
        <w:widowControl w:val="0"/>
        <w:autoSpaceDE w:val="0"/>
        <w:autoSpaceDN w:val="0"/>
        <w:spacing w:after="0" w:line="240" w:lineRule="auto"/>
        <w:ind w:left="726" w:right="709"/>
        <w:jc w:val="center"/>
        <w:rPr>
          <w:rFonts w:asciiTheme="minorBidi" w:hAnsiTheme="minorBidi"/>
          <w:b/>
          <w:bCs/>
          <w:color w:val="4B0082"/>
          <w:sz w:val="28"/>
          <w:szCs w:val="28"/>
          <w:rtl/>
        </w:rPr>
      </w:pPr>
    </w:p>
    <w:p w:rsidR="002F7EA3" w:rsidRPr="00F37EF0" w:rsidRDefault="002F7EA3" w:rsidP="00310668">
      <w:pPr>
        <w:widowControl w:val="0"/>
        <w:autoSpaceDE w:val="0"/>
        <w:autoSpaceDN w:val="0"/>
        <w:spacing w:after="0" w:line="240" w:lineRule="auto"/>
        <w:ind w:left="726" w:right="709"/>
        <w:jc w:val="center"/>
        <w:rPr>
          <w:rFonts w:asciiTheme="minorBidi" w:hAnsiTheme="minorBidi" w:cs="PT Bold Mirror"/>
          <w:b/>
          <w:bCs/>
          <w:color w:val="4B0082"/>
          <w:sz w:val="28"/>
          <w:szCs w:val="28"/>
          <w:rtl/>
        </w:rPr>
      </w:pPr>
      <w:r w:rsidRPr="00F37EF0">
        <w:rPr>
          <w:rFonts w:asciiTheme="minorBidi" w:hAnsiTheme="minorBidi" w:cs="PT Bold Mirror" w:hint="cs"/>
          <w:b/>
          <w:bCs/>
          <w:color w:val="FF0000"/>
          <w:sz w:val="28"/>
          <w:szCs w:val="28"/>
          <w:rtl/>
        </w:rPr>
        <w:t>كيف نعيش تحت ظل هذه الآية فنعرف منها كيف ننجو من الفتن&gt;&gt;&gt;</w:t>
      </w:r>
    </w:p>
    <w:p w:rsidR="002F41CD" w:rsidRPr="002F41CD" w:rsidRDefault="002F41CD" w:rsidP="00310668">
      <w:pPr>
        <w:spacing w:before="100" w:beforeAutospacing="1" w:after="100" w:afterAutospacing="1" w:line="183" w:lineRule="atLeast"/>
        <w:jc w:val="center"/>
        <w:rPr>
          <w:rFonts w:ascii="Arial" w:eastAsia="Times New Roman" w:hAnsi="Arial" w:cs="Arial"/>
          <w:b/>
          <w:bCs/>
          <w:sz w:val="32"/>
          <w:szCs w:val="32"/>
        </w:rPr>
      </w:pPr>
      <w:r w:rsidRPr="002F41CD">
        <w:rPr>
          <w:rFonts w:ascii="Arial" w:eastAsia="Times New Roman" w:hAnsi="Arial" w:cs="Arial"/>
          <w:b/>
          <w:bCs/>
          <w:color w:val="333300"/>
          <w:sz w:val="18"/>
          <w:szCs w:val="18"/>
          <w:rtl/>
        </w:rPr>
        <w:t>1</w:t>
      </w:r>
      <w:r w:rsidRPr="002F41CD">
        <w:rPr>
          <w:rFonts w:ascii="Arial" w:eastAsia="Times New Roman" w:hAnsi="Arial" w:cs="Arial"/>
          <w:b/>
          <w:bCs/>
          <w:sz w:val="32"/>
          <w:szCs w:val="32"/>
          <w:rtl/>
        </w:rPr>
        <w:t>- تحريم الخيانة مطلقاً وأسوأها ما كان خيانة لله ورسوله.</w:t>
      </w:r>
    </w:p>
    <w:p w:rsidR="002F41CD" w:rsidRPr="002F41CD" w:rsidRDefault="002F41CD" w:rsidP="00310668">
      <w:pPr>
        <w:spacing w:before="100" w:beforeAutospacing="1" w:after="100" w:afterAutospacing="1" w:line="183" w:lineRule="atLeast"/>
        <w:jc w:val="center"/>
        <w:rPr>
          <w:rFonts w:ascii="Arial" w:eastAsia="Times New Roman" w:hAnsi="Arial" w:cs="Arial"/>
          <w:b/>
          <w:bCs/>
          <w:sz w:val="32"/>
          <w:szCs w:val="32"/>
          <w:rtl/>
        </w:rPr>
      </w:pPr>
      <w:r w:rsidRPr="002F41CD">
        <w:rPr>
          <w:rFonts w:ascii="Arial" w:eastAsia="Times New Roman" w:hAnsi="Arial" w:cs="Arial"/>
          <w:b/>
          <w:bCs/>
          <w:sz w:val="32"/>
          <w:szCs w:val="32"/>
          <w:rtl/>
        </w:rPr>
        <w:t>2- في المال والأولاد فتنة قد تحمل على خيانة الله ورسوله، فيلحذرها المؤمن.</w:t>
      </w:r>
    </w:p>
    <w:p w:rsidR="002F41CD" w:rsidRPr="002F41CD" w:rsidRDefault="002F41CD" w:rsidP="00310668">
      <w:pPr>
        <w:spacing w:before="100" w:beforeAutospacing="1" w:after="100" w:afterAutospacing="1" w:line="183" w:lineRule="atLeast"/>
        <w:jc w:val="center"/>
        <w:rPr>
          <w:rFonts w:ascii="Arial" w:eastAsia="Times New Roman" w:hAnsi="Arial" w:cs="Arial"/>
          <w:b/>
          <w:bCs/>
          <w:sz w:val="32"/>
          <w:szCs w:val="32"/>
          <w:rtl/>
        </w:rPr>
      </w:pPr>
      <w:r>
        <w:rPr>
          <w:rFonts w:ascii="Arial" w:eastAsia="Times New Roman" w:hAnsi="Arial" w:cs="Arial"/>
          <w:b/>
          <w:bCs/>
          <w:sz w:val="32"/>
          <w:szCs w:val="32"/>
          <w:rtl/>
        </w:rPr>
        <w:t>3- من ثمرات التقوى تكفير الس</w:t>
      </w:r>
      <w:r>
        <w:rPr>
          <w:rFonts w:ascii="Arial" w:eastAsia="Times New Roman" w:hAnsi="Arial" w:cs="Arial" w:hint="cs"/>
          <w:b/>
          <w:bCs/>
          <w:sz w:val="32"/>
          <w:szCs w:val="32"/>
          <w:rtl/>
        </w:rPr>
        <w:t>يئا</w:t>
      </w:r>
      <w:r w:rsidRPr="002F41CD">
        <w:rPr>
          <w:rFonts w:ascii="Arial" w:eastAsia="Times New Roman" w:hAnsi="Arial" w:cs="Arial"/>
          <w:b/>
          <w:bCs/>
          <w:sz w:val="32"/>
          <w:szCs w:val="32"/>
          <w:rtl/>
        </w:rPr>
        <w:t>ت وغفران الذنوب، والفرقان وهو</w:t>
      </w:r>
      <w:r>
        <w:rPr>
          <w:rFonts w:ascii="Arial" w:eastAsia="Times New Roman" w:hAnsi="Arial" w:cs="Arial" w:hint="cs"/>
          <w:b/>
          <w:bCs/>
          <w:sz w:val="32"/>
          <w:szCs w:val="32"/>
          <w:rtl/>
        </w:rPr>
        <w:t xml:space="preserve"> </w:t>
      </w:r>
      <w:r w:rsidRPr="002F41CD">
        <w:rPr>
          <w:rFonts w:ascii="Arial" w:eastAsia="Times New Roman" w:hAnsi="Arial" w:cs="Arial"/>
          <w:b/>
          <w:bCs/>
          <w:sz w:val="32"/>
          <w:szCs w:val="32"/>
          <w:rtl/>
        </w:rPr>
        <w:t>نور في القلب يفرق به المتقى بين الأمور المتشابهات والتي خفي فيها وجه الحق والخير.</w:t>
      </w:r>
      <w:r w:rsidRPr="002F41CD">
        <w:rPr>
          <w:rFonts w:ascii="Arial" w:eastAsia="Times New Roman" w:hAnsi="Arial" w:cs="Arial" w:hint="cs"/>
          <w:b/>
          <w:bCs/>
          <w:sz w:val="32"/>
          <w:szCs w:val="32"/>
          <w:rtl/>
        </w:rPr>
        <w:t xml:space="preserve">  الجزائري</w:t>
      </w:r>
    </w:p>
    <w:p w:rsidR="001E41C0" w:rsidRPr="002F7EA3" w:rsidRDefault="002F7EA3" w:rsidP="00310668">
      <w:pPr>
        <w:widowControl w:val="0"/>
        <w:autoSpaceDE w:val="0"/>
        <w:autoSpaceDN w:val="0"/>
        <w:spacing w:after="0" w:line="240" w:lineRule="auto"/>
        <w:ind w:left="726" w:right="709"/>
        <w:jc w:val="center"/>
        <w:rPr>
          <w:rFonts w:asciiTheme="minorBidi" w:eastAsia="Times New Roman" w:hAnsiTheme="minorBidi"/>
          <w:b/>
          <w:bCs/>
          <w:color w:val="403152" w:themeColor="accent4" w:themeShade="80"/>
          <w:sz w:val="28"/>
          <w:szCs w:val="28"/>
          <w:rtl/>
          <w:lang w:eastAsia="ar-SA"/>
        </w:rPr>
      </w:pPr>
      <w:r w:rsidRPr="002F7EA3">
        <w:rPr>
          <w:rFonts w:asciiTheme="minorBidi" w:eastAsia="Times New Roman" w:hAnsiTheme="minorBidi" w:hint="cs"/>
          <w:b/>
          <w:bCs/>
          <w:color w:val="403152" w:themeColor="accent4" w:themeShade="80"/>
          <w:sz w:val="28"/>
          <w:szCs w:val="28"/>
          <w:rtl/>
          <w:lang w:eastAsia="ar-SA"/>
        </w:rPr>
        <w:t>و</w:t>
      </w:r>
      <w:r w:rsidR="002F41CD" w:rsidRPr="002F7EA3">
        <w:rPr>
          <w:rFonts w:asciiTheme="minorBidi" w:eastAsia="Times New Roman" w:hAnsiTheme="minorBidi" w:hint="cs"/>
          <w:b/>
          <w:bCs/>
          <w:color w:val="403152" w:themeColor="accent4" w:themeShade="80"/>
          <w:sz w:val="28"/>
          <w:szCs w:val="28"/>
          <w:rtl/>
          <w:lang w:eastAsia="ar-SA"/>
        </w:rPr>
        <w:t>هذا يرشدنا إلى التحلي بالتقوى</w:t>
      </w:r>
      <w:r>
        <w:rPr>
          <w:rFonts w:asciiTheme="minorBidi" w:eastAsia="Times New Roman" w:hAnsiTheme="minorBidi" w:hint="cs"/>
          <w:b/>
          <w:bCs/>
          <w:color w:val="403152" w:themeColor="accent4" w:themeShade="80"/>
          <w:sz w:val="28"/>
          <w:szCs w:val="28"/>
          <w:rtl/>
          <w:lang w:eastAsia="ar-SA"/>
        </w:rPr>
        <w:t xml:space="preserve"> فهي من أعظم سبل النجاة من الفتن.</w:t>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980C85">
        <w:rPr>
          <w:rFonts w:asciiTheme="minorBidi" w:eastAsia="Times New Roman" w:hAnsiTheme="minorBidi" w:cs="Arial"/>
          <w:b/>
          <w:bCs/>
          <w:noProof/>
          <w:sz w:val="32"/>
          <w:szCs w:val="32"/>
          <w:rtl/>
        </w:rPr>
        <w:drawing>
          <wp:inline distT="0" distB="0" distL="0" distR="0">
            <wp:extent cx="3057525" cy="161630"/>
            <wp:effectExtent l="19050" t="0" r="9525" b="0"/>
            <wp:docPr id="4"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color w:val="FF0000"/>
          <w:sz w:val="32"/>
          <w:szCs w:val="32"/>
          <w:rtl/>
          <w:lang w:eastAsia="ar-SA"/>
        </w:rPr>
      </w:pPr>
    </w:p>
    <w:p w:rsidR="001E41C0" w:rsidRPr="006377E2"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color w:val="7030A0"/>
          <w:sz w:val="32"/>
          <w:szCs w:val="32"/>
          <w:rtl/>
          <w:lang w:eastAsia="ar-SA"/>
        </w:rPr>
      </w:pPr>
      <w:r w:rsidRPr="006377E2">
        <w:rPr>
          <w:rFonts w:asciiTheme="minorBidi" w:eastAsia="Times New Roman" w:hAnsiTheme="minorBidi" w:cs="PT Bold Mirror" w:hint="cs"/>
          <w:b/>
          <w:bCs/>
          <w:color w:val="7030A0"/>
          <w:sz w:val="32"/>
          <w:szCs w:val="32"/>
          <w:rtl/>
          <w:lang w:eastAsia="ar-SA"/>
        </w:rPr>
        <w:t>عدم قتال الكفار وترك الجهاد في سبيل الله تعالى من أعظم أبواب الفتنة</w:t>
      </w:r>
    </w:p>
    <w:p w:rsidR="001E41C0" w:rsidRPr="006E2FB1"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E11B57">
        <w:rPr>
          <w:rFonts w:asciiTheme="minorBidi" w:eastAsia="Times New Roman" w:hAnsiTheme="minorBidi"/>
          <w:b/>
          <w:bCs/>
          <w:color w:val="FF0000"/>
          <w:sz w:val="40"/>
          <w:szCs w:val="40"/>
          <w:rtl/>
          <w:lang w:eastAsia="ar-SA"/>
        </w:rPr>
        <w:t>((</w:t>
      </w:r>
      <w:r w:rsidRPr="00E11B57">
        <w:rPr>
          <w:rFonts w:asciiTheme="minorBidi" w:hAnsiTheme="minorBidi"/>
          <w:b/>
          <w:bCs/>
          <w:color w:val="FF0000"/>
          <w:sz w:val="40"/>
          <w:szCs w:val="40"/>
          <w:rtl/>
        </w:rPr>
        <w:t>وَقَـٰتِلُوهُمْ حَتَّىٰ لَا تَكُونَ فِتْنَةٌۭ وَيَكُونَ ٱلدِّينُ كُلُّهُۥ لِلَّهِ ۚ فَإِنِ ٱنتَهَوْا۟ فَإِنَّ ٱللَّهَ بِمَا يَعْمَلُونَ بَصِيرٌۭ))</w:t>
      </w:r>
      <w:r w:rsidRPr="006E2FB1">
        <w:rPr>
          <w:rFonts w:asciiTheme="minorBidi" w:hAnsiTheme="minorBidi" w:hint="cs"/>
          <w:b/>
          <w:bCs/>
          <w:color w:val="FF0000"/>
          <w:sz w:val="32"/>
          <w:szCs w:val="32"/>
          <w:rtl/>
        </w:rPr>
        <w:t xml:space="preserve"> </w:t>
      </w:r>
      <w:r>
        <w:rPr>
          <w:rFonts w:asciiTheme="minorBidi" w:hAnsiTheme="minorBidi" w:hint="cs"/>
          <w:b/>
          <w:bCs/>
          <w:sz w:val="32"/>
          <w:szCs w:val="32"/>
          <w:rtl/>
        </w:rPr>
        <w:t xml:space="preserve"> </w:t>
      </w:r>
      <w:r w:rsidRPr="00980C85">
        <w:rPr>
          <w:rFonts w:asciiTheme="minorBidi" w:eastAsia="Times New Roman" w:hAnsiTheme="minorBidi"/>
          <w:b/>
          <w:bCs/>
          <w:sz w:val="32"/>
          <w:szCs w:val="32"/>
          <w:rtl/>
          <w:lang w:eastAsia="ar-SA"/>
        </w:rPr>
        <w:t>الأنفال/39</w:t>
      </w:r>
    </w:p>
    <w:p w:rsidR="001E41C0" w:rsidRPr="00980C85" w:rsidRDefault="001E41C0" w:rsidP="00310668">
      <w:pPr>
        <w:spacing w:before="100" w:beforeAutospacing="1" w:after="100" w:afterAutospacing="1"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t>" وقاتلوهم " يعني المشركين " حتى لا تكون فتنة " أي شرك يعني قاتلوهم حتى يسلموا فلا يقبل من الوثني إلا الإسلام فإن أبى قتل " ويكون الدين " أي الطاعة والعبادة (لله) وحده فلا يعبد شيء دونه. قال نافع : جاء رجل إلى ابن عمر في فتنة ابن الزبير فقال ما يمنعك أن تخرج؟ قال: يمنعني أن الله تعالى قد حرم دم أخي، قال: ألا تسمع ما ذكره الله عز وجل " وإن طائفتان من المؤمنين اقتتلوا " (9-الحجرات) قال يا ابن أخي: لأن أعير بهذه الآية ولا أقاتل أحب إلي من أن أعير بالآية التي يقول الله عز وجل فيها " ومن يقتل مؤمناً متعمداً " (93-النساء)</w:t>
      </w:r>
      <w:r>
        <w:rPr>
          <w:rFonts w:asciiTheme="minorBidi" w:eastAsia="Times New Roman" w:hAnsiTheme="minorBidi" w:hint="cs"/>
          <w:b/>
          <w:bCs/>
          <w:sz w:val="32"/>
          <w:szCs w:val="32"/>
          <w:rtl/>
        </w:rPr>
        <w:t xml:space="preserve">..  </w:t>
      </w:r>
      <w:r w:rsidRPr="00980C85">
        <w:rPr>
          <w:rFonts w:asciiTheme="minorBidi" w:eastAsia="Times New Roman" w:hAnsiTheme="minorBidi"/>
          <w:b/>
          <w:bCs/>
          <w:sz w:val="32"/>
          <w:szCs w:val="32"/>
          <w:rtl/>
        </w:rPr>
        <w:t>قال ألم يقل الله " وقاتلوهم حتى لا تكون فتنة " قال قد فعلنا على عهد رسول الله صلى الله عليه وسلم إذ كان الإسلام قليلاً وكان الرجل يفتن في دينه إما يقتلونه أو يعذبونه حتى كثر الإسلام فلم تكن فتنة وكان الدين كله لله، وأنتم تريدون أن تقاتلوا حتى تكون فتنة ويكون الدين لغير الله، وعن سعيد بن جبير قال: قال رجل لابن عمر: كيف ترى في قتال الفتنة؟</w:t>
      </w:r>
    </w:p>
    <w:p w:rsidR="001E41C0" w:rsidRPr="00980C85" w:rsidRDefault="001E41C0" w:rsidP="00310668">
      <w:pPr>
        <w:spacing w:before="100" w:beforeAutospacing="1" w:after="100" w:afterAutospacing="1"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lastRenderedPageBreak/>
        <w:t>فقال: هل تدري ما الفتنة؟ كان محمد صلى الله عليه وسلم يقاتل المشركين وكان الدخول عليهم فتنة وليس بقتالكم على الملك ( فإن انتهوا ) عن الكفر وأسلموا " فلا عدوان " فلا سبيل ( إلا على الظالمين )</w:t>
      </w:r>
      <w:r>
        <w:rPr>
          <w:rFonts w:asciiTheme="minorBidi" w:eastAsia="Times New Roman" w:hAnsiTheme="minorBidi" w:hint="cs"/>
          <w:b/>
          <w:bCs/>
          <w:sz w:val="32"/>
          <w:szCs w:val="32"/>
          <w:rtl/>
        </w:rPr>
        <w:t>..</w:t>
      </w:r>
      <w:r w:rsidRPr="00980C85">
        <w:rPr>
          <w:rFonts w:asciiTheme="minorBidi" w:eastAsia="Times New Roman" w:hAnsiTheme="minorBidi"/>
          <w:b/>
          <w:bCs/>
          <w:sz w:val="32"/>
          <w:szCs w:val="32"/>
          <w:rtl/>
        </w:rPr>
        <w:t xml:space="preserve">.     </w:t>
      </w:r>
      <w:r>
        <w:rPr>
          <w:rFonts w:asciiTheme="minorBidi" w:eastAsia="Times New Roman" w:hAnsiTheme="minorBidi" w:hint="cs"/>
          <w:b/>
          <w:bCs/>
          <w:sz w:val="32"/>
          <w:szCs w:val="32"/>
          <w:rtl/>
        </w:rPr>
        <w:t>ال</w:t>
      </w:r>
      <w:r w:rsidRPr="00980C85">
        <w:rPr>
          <w:rFonts w:asciiTheme="minorBidi" w:eastAsia="Times New Roman" w:hAnsiTheme="minorBidi"/>
          <w:b/>
          <w:bCs/>
          <w:sz w:val="32"/>
          <w:szCs w:val="32"/>
          <w:rtl/>
        </w:rPr>
        <w:t>ب</w:t>
      </w:r>
      <w:r>
        <w:rPr>
          <w:rFonts w:asciiTheme="minorBidi" w:eastAsia="Times New Roman" w:hAnsiTheme="minorBidi" w:hint="cs"/>
          <w:b/>
          <w:bCs/>
          <w:sz w:val="32"/>
          <w:szCs w:val="32"/>
          <w:rtl/>
        </w:rPr>
        <w:t>غوي</w:t>
      </w:r>
    </w:p>
    <w:p w:rsidR="001E41C0" w:rsidRPr="00E11B57" w:rsidRDefault="001E41C0" w:rsidP="00310668">
      <w:pPr>
        <w:spacing w:before="100" w:beforeAutospacing="1" w:after="100" w:afterAutospacing="1" w:line="225" w:lineRule="atLeast"/>
        <w:jc w:val="center"/>
        <w:rPr>
          <w:rFonts w:asciiTheme="minorBidi" w:hAnsiTheme="minorBidi"/>
          <w:b/>
          <w:bCs/>
          <w:color w:val="403152" w:themeColor="accent4" w:themeShade="80"/>
          <w:sz w:val="32"/>
          <w:szCs w:val="32"/>
          <w:rtl/>
        </w:rPr>
      </w:pPr>
      <w:r w:rsidRPr="00E11B57">
        <w:rPr>
          <w:rFonts w:asciiTheme="minorBidi" w:hAnsiTheme="minorBidi"/>
          <w:b/>
          <w:bCs/>
          <w:color w:val="403152" w:themeColor="accent4" w:themeShade="80"/>
          <w:sz w:val="32"/>
          <w:szCs w:val="32"/>
          <w:rtl/>
        </w:rPr>
        <w:t xml:space="preserve">من فوائد الآية: أن الأمر بقتالهم مقيد بغايتين؛ غاية عدمية: </w:t>
      </w:r>
    </w:p>
    <w:p w:rsidR="002F7EA3" w:rsidRPr="002F7EA3" w:rsidRDefault="001E41C0" w:rsidP="00310668">
      <w:pPr>
        <w:spacing w:before="100" w:beforeAutospacing="1" w:after="100" w:afterAutospacing="1" w:line="225" w:lineRule="atLeast"/>
        <w:jc w:val="center"/>
        <w:rPr>
          <w:rFonts w:asciiTheme="minorBidi" w:eastAsia="Times New Roman" w:hAnsiTheme="minorBidi"/>
          <w:b/>
          <w:bCs/>
          <w:color w:val="403152" w:themeColor="accent4" w:themeShade="80"/>
          <w:sz w:val="32"/>
          <w:szCs w:val="32"/>
          <w:rtl/>
        </w:rPr>
      </w:pPr>
      <w:r w:rsidRPr="00E11B57">
        <w:rPr>
          <w:rFonts w:asciiTheme="minorBidi" w:hAnsiTheme="minorBidi"/>
          <w:b/>
          <w:bCs/>
          <w:color w:val="403152" w:themeColor="accent4" w:themeShade="80"/>
          <w:sz w:val="32"/>
          <w:szCs w:val="32"/>
          <w:rtl/>
        </w:rPr>
        <w:t>{ حتى لا تكون فتنة } أي حتى لا توجد فتنة؛ و «الفتنة» هي الشرك، والصد عن سبيل الله؛ والغاية الثانية إيجابية: { ويكون الدين لله } بمعنى: أن يكون الدين غالباً ظاهراً لا يعلو إلا الإسلام فقط؛ وما دونه فهو دين معلو عليه يؤخذ على أصحابه الجزية عن يد وهم صاغرون.</w:t>
      </w:r>
      <w:r w:rsidRPr="00E11B57">
        <w:rPr>
          <w:rFonts w:asciiTheme="minorBidi" w:hAnsiTheme="minorBidi"/>
          <w:b/>
          <w:bCs/>
          <w:color w:val="403152" w:themeColor="accent4" w:themeShade="80"/>
          <w:sz w:val="32"/>
          <w:szCs w:val="32"/>
          <w:rtl/>
        </w:rPr>
        <w:br/>
        <w:t>2 ــــ ومنها: أنه إذا زالت الفتنة، وقيام أهلها ضد الدعوة الإسلامية ــــ وذلك ببذل الجزية ــــ فإنهم لا يقاتلون.</w:t>
      </w:r>
      <w:r w:rsidRPr="00E11B57">
        <w:rPr>
          <w:rFonts w:asciiTheme="minorBidi" w:hAnsiTheme="minorBidi"/>
          <w:b/>
          <w:bCs/>
          <w:color w:val="403152" w:themeColor="accent4" w:themeShade="80"/>
          <w:sz w:val="32"/>
          <w:szCs w:val="32"/>
          <w:rtl/>
        </w:rPr>
        <w:br/>
        <w:t>3 ــــ ومنها: أنهم إذا انتهوا ــــ إما عن الشرك: بالإسلام؛ وإما عن الفتنة: بالاستسلام ــــ فإنه لا يعتدى عليهم؛ لقوله تعالى: { فإن انتهوا فلا عدوان إلا على الظالمين }.</w:t>
      </w:r>
      <w:r w:rsidRPr="00E11B57">
        <w:rPr>
          <w:rFonts w:asciiTheme="minorBidi" w:hAnsiTheme="minorBidi"/>
          <w:b/>
          <w:bCs/>
          <w:color w:val="403152" w:themeColor="accent4" w:themeShade="80"/>
          <w:sz w:val="32"/>
          <w:szCs w:val="32"/>
          <w:rtl/>
        </w:rPr>
        <w:br/>
        <w:t>4 ــــ ومنها: أن الظالم يجازى بمثل عدوانه؛ لقوله تعالى: { فلا عدوان إلا على الظالمين }؛ وقد قلنا فيما سبق: إن مثل هذا التعبير يراد به المماثلة بالفعل ــــ يعني: أن تسمية المجازاة اعتداءً من باب المشاكلة حتى يكون الجزاء من جنس العمل.</w:t>
      </w:r>
      <w:r w:rsidRPr="00E11B57">
        <w:rPr>
          <w:rFonts w:asciiTheme="minorBidi" w:eastAsia="Times New Roman" w:hAnsiTheme="minorBidi"/>
          <w:b/>
          <w:bCs/>
          <w:color w:val="403152" w:themeColor="accent4" w:themeShade="80"/>
          <w:sz w:val="32"/>
          <w:szCs w:val="32"/>
          <w:rtl/>
        </w:rPr>
        <w:t xml:space="preserve">    </w:t>
      </w:r>
      <w:r w:rsidRPr="00E11B57">
        <w:rPr>
          <w:rFonts w:asciiTheme="minorBidi" w:eastAsia="Times New Roman" w:hAnsiTheme="minorBidi" w:hint="cs"/>
          <w:b/>
          <w:bCs/>
          <w:color w:val="403152" w:themeColor="accent4" w:themeShade="80"/>
          <w:sz w:val="32"/>
          <w:szCs w:val="32"/>
          <w:rtl/>
        </w:rPr>
        <w:t xml:space="preserve">بن </w:t>
      </w:r>
      <w:r w:rsidRPr="00E11B57">
        <w:rPr>
          <w:rFonts w:asciiTheme="minorBidi" w:eastAsia="Times New Roman" w:hAnsiTheme="minorBidi"/>
          <w:b/>
          <w:bCs/>
          <w:color w:val="403152" w:themeColor="accent4" w:themeShade="80"/>
          <w:sz w:val="32"/>
          <w:szCs w:val="32"/>
          <w:rtl/>
        </w:rPr>
        <w:t>ع</w:t>
      </w:r>
      <w:r w:rsidRPr="00E11B57">
        <w:rPr>
          <w:rFonts w:asciiTheme="minorBidi" w:eastAsia="Times New Roman" w:hAnsiTheme="minorBidi" w:hint="cs"/>
          <w:b/>
          <w:bCs/>
          <w:color w:val="403152" w:themeColor="accent4" w:themeShade="80"/>
          <w:sz w:val="32"/>
          <w:szCs w:val="32"/>
          <w:rtl/>
        </w:rPr>
        <w:t>ثيمين</w:t>
      </w:r>
    </w:p>
    <w:p w:rsidR="001E41C0" w:rsidRPr="00F37EF0" w:rsidRDefault="001E41C0" w:rsidP="00310668">
      <w:pPr>
        <w:spacing w:before="100" w:beforeAutospacing="1" w:after="100" w:afterAutospacing="1" w:line="225" w:lineRule="atLeast"/>
        <w:jc w:val="center"/>
        <w:rPr>
          <w:rFonts w:asciiTheme="minorBidi" w:eastAsia="Times New Roman" w:hAnsiTheme="minorBidi"/>
          <w:b/>
          <w:bCs/>
          <w:color w:val="7030A0"/>
          <w:sz w:val="28"/>
          <w:szCs w:val="28"/>
          <w:rtl/>
        </w:rPr>
      </w:pPr>
      <w:r w:rsidRPr="00F37EF0">
        <w:rPr>
          <w:rFonts w:asciiTheme="minorBidi" w:eastAsia="Times New Roman" w:hAnsiTheme="minorBidi" w:hint="cs"/>
          <w:b/>
          <w:bCs/>
          <w:color w:val="7030A0"/>
          <w:sz w:val="28"/>
          <w:szCs w:val="28"/>
          <w:rtl/>
        </w:rPr>
        <w:t>ــ لما كان عهد الرسول صلى الله عليه وسلم والصحابة رضوان الله عليهم عهد جهاد كانوا في عز ورفعة, والكافرون هم الذليلون ومن لم يسلم منهم يدفع الجزية , واليوم لما خالف المسلمون ما أمرهم به ربنا من</w:t>
      </w:r>
      <w:r w:rsidR="002F7EA3" w:rsidRPr="00F37EF0">
        <w:rPr>
          <w:rFonts w:asciiTheme="minorBidi" w:eastAsia="Times New Roman" w:hAnsiTheme="minorBidi" w:hint="cs"/>
          <w:b/>
          <w:bCs/>
          <w:color w:val="7030A0"/>
          <w:sz w:val="28"/>
          <w:szCs w:val="28"/>
          <w:rtl/>
        </w:rPr>
        <w:t xml:space="preserve"> جهادهم أصبحوا أذلة</w:t>
      </w:r>
      <w:r w:rsidRPr="00F37EF0">
        <w:rPr>
          <w:rFonts w:asciiTheme="minorBidi" w:eastAsia="Times New Roman" w:hAnsiTheme="minorBidi" w:hint="cs"/>
          <w:b/>
          <w:bCs/>
          <w:color w:val="7030A0"/>
          <w:sz w:val="28"/>
          <w:szCs w:val="28"/>
          <w:rtl/>
        </w:rPr>
        <w:t xml:space="preserve"> ــ </w:t>
      </w:r>
    </w:p>
    <w:p w:rsidR="002F7EA3" w:rsidRPr="00F37EF0" w:rsidRDefault="002F7EA3" w:rsidP="00310668">
      <w:pPr>
        <w:spacing w:before="100" w:beforeAutospacing="1" w:after="100" w:afterAutospacing="1" w:line="225" w:lineRule="atLeast"/>
        <w:jc w:val="center"/>
        <w:rPr>
          <w:rFonts w:asciiTheme="minorBidi" w:hAnsiTheme="minorBidi" w:cs="PT Bold Mirror"/>
          <w:b/>
          <w:bCs/>
          <w:color w:val="FF0000"/>
          <w:sz w:val="28"/>
          <w:szCs w:val="28"/>
          <w:rtl/>
        </w:rPr>
      </w:pPr>
      <w:r w:rsidRPr="00F37EF0">
        <w:rPr>
          <w:rFonts w:asciiTheme="minorBidi" w:hAnsiTheme="minorBidi" w:cs="PT Bold Mirror" w:hint="cs"/>
          <w:b/>
          <w:bCs/>
          <w:color w:val="FF0000"/>
          <w:sz w:val="28"/>
          <w:szCs w:val="28"/>
          <w:rtl/>
        </w:rPr>
        <w:t>كيف نعيش تحت ظل هذه الآية فنعرف منها كيف ننجو من الفتن&gt;&gt;&gt;</w:t>
      </w:r>
    </w:p>
    <w:p w:rsidR="002F7EA3" w:rsidRDefault="002F7EA3" w:rsidP="00310668">
      <w:pPr>
        <w:pStyle w:val="a4"/>
        <w:bidi/>
        <w:spacing w:line="183" w:lineRule="atLeast"/>
        <w:jc w:val="center"/>
        <w:rPr>
          <w:rFonts w:ascii="Arial" w:hAnsi="Arial" w:cs="Arial"/>
          <w:b/>
          <w:bCs/>
          <w:color w:val="403152" w:themeColor="accent4" w:themeShade="80"/>
          <w:sz w:val="32"/>
          <w:szCs w:val="32"/>
          <w:rtl/>
        </w:rPr>
      </w:pPr>
      <w:r w:rsidRPr="002F7EA3">
        <w:rPr>
          <w:rFonts w:ascii="Arial" w:hAnsi="Arial" w:cs="Arial"/>
          <w:b/>
          <w:bCs/>
          <w:color w:val="403152" w:themeColor="accent4" w:themeShade="80"/>
          <w:sz w:val="32"/>
          <w:szCs w:val="32"/>
          <w:rtl/>
        </w:rPr>
        <w:t>وجوب قتال المشركين عل</w:t>
      </w:r>
      <w:r>
        <w:rPr>
          <w:rFonts w:ascii="Arial" w:hAnsi="Arial" w:cs="Arial"/>
          <w:b/>
          <w:bCs/>
          <w:color w:val="403152" w:themeColor="accent4" w:themeShade="80"/>
          <w:sz w:val="32"/>
          <w:szCs w:val="32"/>
          <w:rtl/>
        </w:rPr>
        <w:t>ى المسلمين ما بقي في الأرض مشرك</w:t>
      </w:r>
      <w:r w:rsidRPr="002F7EA3">
        <w:rPr>
          <w:rFonts w:ascii="Arial" w:hAnsi="Arial" w:cs="Arial"/>
          <w:b/>
          <w:bCs/>
          <w:color w:val="403152" w:themeColor="accent4" w:themeShade="80"/>
          <w:sz w:val="32"/>
          <w:szCs w:val="32"/>
          <w:rtl/>
        </w:rPr>
        <w:t>.</w:t>
      </w:r>
      <w:r w:rsidRPr="002F7EA3">
        <w:rPr>
          <w:rFonts w:ascii="Arial" w:hAnsi="Arial" w:cs="Arial" w:hint="cs"/>
          <w:b/>
          <w:bCs/>
          <w:color w:val="403152" w:themeColor="accent4" w:themeShade="80"/>
          <w:sz w:val="32"/>
          <w:szCs w:val="32"/>
          <w:rtl/>
        </w:rPr>
        <w:t xml:space="preserve">   الجزائري</w:t>
      </w:r>
    </w:p>
    <w:p w:rsidR="007E1965" w:rsidRPr="007E1965" w:rsidRDefault="007E1965" w:rsidP="00310668">
      <w:pPr>
        <w:pStyle w:val="a4"/>
        <w:bidi/>
        <w:spacing w:line="183" w:lineRule="atLeast"/>
        <w:jc w:val="center"/>
        <w:rPr>
          <w:rFonts w:ascii="Arial" w:hAnsi="Arial" w:cs="Arial"/>
          <w:b/>
          <w:bCs/>
          <w:color w:val="7030A0"/>
          <w:sz w:val="28"/>
          <w:szCs w:val="28"/>
          <w:rtl/>
        </w:rPr>
      </w:pPr>
      <w:r w:rsidRPr="007E1965">
        <w:rPr>
          <w:rFonts w:ascii="Arial" w:hAnsi="Arial" w:cs="Arial" w:hint="cs"/>
          <w:b/>
          <w:bCs/>
          <w:color w:val="7030A0"/>
          <w:sz w:val="28"/>
          <w:szCs w:val="28"/>
          <w:rtl/>
        </w:rPr>
        <w:t>لكن علينا أولا أن نتعلم فقه الجهاد في سبيل الله ونرى ما</w:t>
      </w:r>
      <w:r>
        <w:rPr>
          <w:rFonts w:ascii="Arial" w:hAnsi="Arial" w:cs="Arial" w:hint="cs"/>
          <w:b/>
          <w:bCs/>
          <w:color w:val="7030A0"/>
          <w:sz w:val="28"/>
          <w:szCs w:val="28"/>
          <w:rtl/>
        </w:rPr>
        <w:t xml:space="preserve"> </w:t>
      </w:r>
      <w:r w:rsidRPr="007E1965">
        <w:rPr>
          <w:rFonts w:ascii="Arial" w:hAnsi="Arial" w:cs="Arial" w:hint="cs"/>
          <w:b/>
          <w:bCs/>
          <w:color w:val="7030A0"/>
          <w:sz w:val="28"/>
          <w:szCs w:val="28"/>
          <w:rtl/>
        </w:rPr>
        <w:t>أمرنا به الله تعالى في كتابه وسنة خليله</w:t>
      </w:r>
      <w:r>
        <w:rPr>
          <w:rFonts w:ascii="Arial" w:hAnsi="Arial" w:cs="Arial" w:hint="cs"/>
          <w:b/>
          <w:bCs/>
          <w:color w:val="7030A0"/>
          <w:sz w:val="28"/>
          <w:szCs w:val="28"/>
          <w:rtl/>
        </w:rPr>
        <w:t>.</w:t>
      </w:r>
    </w:p>
    <w:p w:rsidR="001E41C0" w:rsidRPr="00AD6F77" w:rsidRDefault="001E41C0" w:rsidP="00310668">
      <w:pPr>
        <w:widowControl w:val="0"/>
        <w:autoSpaceDE w:val="0"/>
        <w:autoSpaceDN w:val="0"/>
        <w:spacing w:after="0" w:line="240" w:lineRule="auto"/>
        <w:ind w:right="709"/>
        <w:jc w:val="center"/>
        <w:rPr>
          <w:rFonts w:asciiTheme="minorBidi" w:eastAsia="Times New Roman" w:hAnsiTheme="minorBidi"/>
          <w:b/>
          <w:bCs/>
          <w:sz w:val="32"/>
          <w:szCs w:val="32"/>
          <w:rtl/>
          <w:lang w:eastAsia="ar-SA"/>
        </w:rPr>
      </w:pPr>
      <w:r>
        <w:rPr>
          <w:rFonts w:asciiTheme="minorBidi" w:eastAsia="Times New Roman" w:hAnsiTheme="minorBidi" w:hint="cs"/>
          <w:b/>
          <w:bCs/>
          <w:sz w:val="32"/>
          <w:szCs w:val="32"/>
          <w:rtl/>
          <w:lang w:eastAsia="ar-SA"/>
        </w:rPr>
        <w:t xml:space="preserve">        </w:t>
      </w:r>
      <w:r w:rsidRPr="00980C85">
        <w:rPr>
          <w:rFonts w:asciiTheme="minorBidi" w:eastAsia="Times New Roman" w:hAnsiTheme="minorBidi" w:cs="Arial"/>
          <w:b/>
          <w:bCs/>
          <w:noProof/>
          <w:sz w:val="32"/>
          <w:szCs w:val="32"/>
          <w:rtl/>
        </w:rPr>
        <w:drawing>
          <wp:inline distT="0" distB="0" distL="0" distR="0">
            <wp:extent cx="3057525" cy="161630"/>
            <wp:effectExtent l="19050" t="0" r="9525" b="0"/>
            <wp:docPr id="19"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r>
        <w:rPr>
          <w:rFonts w:asciiTheme="minorBidi" w:eastAsia="Times New Roman" w:hAnsiTheme="minorBidi" w:hint="cs"/>
          <w:b/>
          <w:bCs/>
          <w:sz w:val="32"/>
          <w:szCs w:val="32"/>
          <w:rtl/>
          <w:lang w:eastAsia="ar-SA"/>
        </w:rPr>
        <w:t xml:space="preserve"> </w:t>
      </w:r>
    </w:p>
    <w:p w:rsidR="001E41C0" w:rsidRPr="006377E2" w:rsidRDefault="00A379BA" w:rsidP="00310668">
      <w:pPr>
        <w:pStyle w:val="a4"/>
        <w:bidi/>
        <w:jc w:val="center"/>
        <w:rPr>
          <w:rFonts w:asciiTheme="minorBidi" w:hAnsiTheme="minorBidi" w:cs="PT Bold Mirror"/>
          <w:b/>
          <w:bCs/>
          <w:color w:val="7030A0"/>
          <w:sz w:val="32"/>
          <w:szCs w:val="32"/>
          <w:rtl/>
        </w:rPr>
      </w:pPr>
      <w:r>
        <w:rPr>
          <w:rFonts w:asciiTheme="minorBidi" w:hAnsiTheme="minorBidi" w:cs="PT Bold Mirror" w:hint="cs"/>
          <w:b/>
          <w:bCs/>
          <w:color w:val="7030A0"/>
          <w:sz w:val="32"/>
          <w:szCs w:val="32"/>
          <w:rtl/>
        </w:rPr>
        <w:t>ومن أسباب الوقوع في الفتنة موالاة</w:t>
      </w:r>
      <w:r w:rsidR="001E41C0" w:rsidRPr="006377E2">
        <w:rPr>
          <w:rFonts w:asciiTheme="minorBidi" w:hAnsiTheme="minorBidi" w:cs="PT Bold Mirror" w:hint="cs"/>
          <w:b/>
          <w:bCs/>
          <w:color w:val="7030A0"/>
          <w:sz w:val="32"/>
          <w:szCs w:val="32"/>
          <w:rtl/>
        </w:rPr>
        <w:t xml:space="preserve"> الكافرين, لقوله تعالى: </w:t>
      </w:r>
    </w:p>
    <w:p w:rsidR="001E41C0" w:rsidRPr="00980C85" w:rsidRDefault="001E41C0" w:rsidP="00310668">
      <w:pPr>
        <w:pStyle w:val="a4"/>
        <w:bidi/>
        <w:jc w:val="center"/>
        <w:rPr>
          <w:rFonts w:asciiTheme="minorBidi" w:hAnsiTheme="minorBidi" w:cstheme="minorBidi"/>
          <w:b/>
          <w:bCs/>
          <w:sz w:val="32"/>
          <w:szCs w:val="32"/>
          <w:rtl/>
        </w:rPr>
      </w:pPr>
      <w:r w:rsidRPr="00E11B57">
        <w:rPr>
          <w:rFonts w:asciiTheme="minorBidi" w:hAnsiTheme="minorBidi" w:cstheme="minorBidi"/>
          <w:b/>
          <w:bCs/>
          <w:color w:val="FF0000"/>
          <w:sz w:val="40"/>
          <w:szCs w:val="40"/>
          <w:rtl/>
        </w:rPr>
        <w:t>((وَالَّذِينَ كَفَرُوا بَعْضُهُمْ أَوْلِيَاءُ بَعْضٍ إِلَّا تَفْعَلُوهُ تَكُنْ فِتْنَةٌ فِي الْأَرْضِ وَفَسَادٌ كَبِيرٌ))</w:t>
      </w:r>
      <w:r w:rsidRPr="006E2FB1">
        <w:rPr>
          <w:rFonts w:asciiTheme="minorBidi" w:hAnsiTheme="minorBidi"/>
          <w:b/>
          <w:bCs/>
          <w:sz w:val="32"/>
          <w:szCs w:val="32"/>
          <w:rtl/>
          <w:lang w:eastAsia="ar-SA"/>
        </w:rPr>
        <w:t xml:space="preserve"> </w:t>
      </w:r>
      <w:r>
        <w:rPr>
          <w:rFonts w:asciiTheme="minorBidi" w:hAnsiTheme="minorBidi"/>
          <w:b/>
          <w:bCs/>
          <w:sz w:val="32"/>
          <w:szCs w:val="32"/>
          <w:rtl/>
          <w:lang w:eastAsia="ar-SA"/>
        </w:rPr>
        <w:t xml:space="preserve">الأنفال/73 </w:t>
      </w:r>
      <w:r>
        <w:rPr>
          <w:rFonts w:asciiTheme="minorBidi" w:hAnsiTheme="minorBidi" w:cstheme="minorBidi"/>
          <w:b/>
          <w:bCs/>
          <w:sz w:val="32"/>
          <w:szCs w:val="32"/>
          <w:rtl/>
        </w:rPr>
        <w:t xml:space="preserve"> </w:t>
      </w:r>
    </w:p>
    <w:p w:rsidR="001E41C0" w:rsidRPr="00980C85" w:rsidRDefault="001E41C0" w:rsidP="00310668">
      <w:pPr>
        <w:pStyle w:val="a4"/>
        <w:bidi/>
        <w:jc w:val="center"/>
        <w:rPr>
          <w:rFonts w:asciiTheme="minorBidi" w:hAnsiTheme="minorBidi" w:cstheme="minorBidi"/>
          <w:b/>
          <w:bCs/>
          <w:sz w:val="32"/>
          <w:szCs w:val="32"/>
          <w:rtl/>
        </w:rPr>
      </w:pPr>
      <w:r w:rsidRPr="00980C85">
        <w:rPr>
          <w:rFonts w:asciiTheme="minorBidi" w:hAnsiTheme="minorBidi" w:cstheme="minorBidi"/>
          <w:b/>
          <w:bCs/>
          <w:sz w:val="32"/>
          <w:szCs w:val="32"/>
          <w:rtl/>
        </w:rPr>
        <w:lastRenderedPageBreak/>
        <w:t>وأما قوله:(إلا تفعلوه تكن فتنة في الأرض وفساد كبير)، فإن أهل التأويل اختلفوا في تأويله.</w:t>
      </w:r>
      <w:r w:rsidRPr="00980C85">
        <w:rPr>
          <w:rFonts w:asciiTheme="minorBidi" w:hAnsiTheme="minorBidi" w:cstheme="minorBidi"/>
          <w:b/>
          <w:bCs/>
          <w:sz w:val="32"/>
          <w:szCs w:val="32"/>
          <w:rtl/>
        </w:rPr>
        <w:br/>
        <w:t xml:space="preserve">فقال بعضهم: معناه: إلا تفعلوا، أيها المؤمنون، ما أمرتم به </w:t>
      </w:r>
      <w:r>
        <w:rPr>
          <w:rFonts w:asciiTheme="minorBidi" w:hAnsiTheme="minorBidi" w:cstheme="minorBidi" w:hint="cs"/>
          <w:b/>
          <w:bCs/>
          <w:sz w:val="32"/>
          <w:szCs w:val="32"/>
          <w:rtl/>
        </w:rPr>
        <w:t xml:space="preserve">... </w:t>
      </w:r>
      <w:r w:rsidRPr="00980C85">
        <w:rPr>
          <w:rFonts w:asciiTheme="minorBidi" w:hAnsiTheme="minorBidi" w:cstheme="minorBidi"/>
          <w:b/>
          <w:bCs/>
          <w:sz w:val="32"/>
          <w:szCs w:val="32"/>
          <w:rtl/>
        </w:rPr>
        <w:t xml:space="preserve">(تكن فتنة)، يقول: يحدث بلاء في الأرض     </w:t>
      </w:r>
      <w:r>
        <w:rPr>
          <w:rFonts w:asciiTheme="minorBidi" w:hAnsiTheme="minorBidi" w:cstheme="minorBidi" w:hint="cs"/>
          <w:b/>
          <w:bCs/>
          <w:sz w:val="32"/>
          <w:szCs w:val="32"/>
          <w:rtl/>
        </w:rPr>
        <w:t>ال</w:t>
      </w:r>
      <w:r w:rsidRPr="00980C85">
        <w:rPr>
          <w:rFonts w:asciiTheme="minorBidi" w:hAnsiTheme="minorBidi" w:cstheme="minorBidi"/>
          <w:b/>
          <w:bCs/>
          <w:sz w:val="32"/>
          <w:szCs w:val="32"/>
          <w:rtl/>
        </w:rPr>
        <w:t>ط</w:t>
      </w:r>
      <w:r>
        <w:rPr>
          <w:rFonts w:asciiTheme="minorBidi" w:hAnsiTheme="minorBidi" w:cstheme="minorBidi" w:hint="cs"/>
          <w:b/>
          <w:bCs/>
          <w:sz w:val="32"/>
          <w:szCs w:val="32"/>
          <w:rtl/>
        </w:rPr>
        <w:t>بري</w:t>
      </w:r>
    </w:p>
    <w:p w:rsidR="001E41C0" w:rsidRPr="00E11B57" w:rsidRDefault="001E41C0" w:rsidP="00310668">
      <w:pPr>
        <w:pStyle w:val="a4"/>
        <w:bidi/>
        <w:jc w:val="center"/>
        <w:rPr>
          <w:rFonts w:asciiTheme="minorBidi" w:hAnsiTheme="minorBidi" w:cstheme="minorBidi"/>
          <w:b/>
          <w:bCs/>
          <w:color w:val="403152" w:themeColor="accent4" w:themeShade="80"/>
          <w:sz w:val="32"/>
          <w:szCs w:val="32"/>
          <w:rtl/>
        </w:rPr>
      </w:pPr>
      <w:r w:rsidRPr="00E11B57">
        <w:rPr>
          <w:rFonts w:asciiTheme="minorBidi" w:hAnsiTheme="minorBidi" w:cstheme="minorBidi"/>
          <w:b/>
          <w:bCs/>
          <w:color w:val="403152" w:themeColor="accent4" w:themeShade="80"/>
          <w:sz w:val="32"/>
          <w:szCs w:val="32"/>
          <w:rtl/>
        </w:rPr>
        <w:t>{ وَالَّذِينَ كَفَرُوا بَعْضُهُمْ أَوْلِيَاءُ بَعْضٍ إِلا تَفْعَلُوهُ تَكُنْ فِتْنَةٌ فِي الأرْضِ وَفَسَادٌ كَبِيرٌ } .</w:t>
      </w:r>
      <w:r w:rsidRPr="00E11B57">
        <w:rPr>
          <w:rFonts w:asciiTheme="minorBidi" w:hAnsiTheme="minorBidi" w:cstheme="minorBidi"/>
          <w:b/>
          <w:bCs/>
          <w:color w:val="403152" w:themeColor="accent4" w:themeShade="80"/>
          <w:sz w:val="32"/>
          <w:szCs w:val="32"/>
          <w:rtl/>
        </w:rPr>
        <w:br/>
        <w:t>لما عقد الولاية بين المؤمنين، أخبر أن الكفار حيث جمعهم الكفر فبعضهم أولياء لبعض</w:t>
      </w:r>
      <w:r w:rsidRPr="00E11B57">
        <w:rPr>
          <w:rFonts w:asciiTheme="minorBidi" w:hAnsiTheme="minorBidi" w:cstheme="minorBidi" w:hint="cs"/>
          <w:b/>
          <w:bCs/>
          <w:color w:val="403152" w:themeColor="accent4" w:themeShade="80"/>
          <w:sz w:val="32"/>
          <w:szCs w:val="32"/>
          <w:rtl/>
        </w:rPr>
        <w:t>,</w:t>
      </w:r>
      <w:r w:rsidRPr="00E11B57">
        <w:rPr>
          <w:rFonts w:asciiTheme="minorBidi" w:hAnsiTheme="minorBidi" w:cstheme="minorBidi"/>
          <w:b/>
          <w:bCs/>
          <w:color w:val="403152" w:themeColor="accent4" w:themeShade="80"/>
          <w:sz w:val="32"/>
          <w:szCs w:val="32"/>
          <w:rtl/>
        </w:rPr>
        <w:t xml:space="preserve"> فلا يواليهم إلا كافر مثلهم.</w:t>
      </w:r>
      <w:r w:rsidRPr="00E11B57">
        <w:rPr>
          <w:rFonts w:asciiTheme="minorBidi" w:hAnsiTheme="minorBidi" w:cstheme="minorBidi"/>
          <w:b/>
          <w:bCs/>
          <w:color w:val="403152" w:themeColor="accent4" w:themeShade="80"/>
          <w:sz w:val="32"/>
          <w:szCs w:val="32"/>
          <w:rtl/>
        </w:rPr>
        <w:br/>
        <w:t xml:space="preserve">وقوله: { إِلا تَفْعَلُوهُ } أي: موالاة المؤمنين ومعاداة الكافرين، بأن واليتموهم كلهم أو عاديتموهم كلهم، أو واليتم الكافرين وعاديتم المؤمنين.     </w:t>
      </w:r>
      <w:r w:rsidRPr="00E11B57">
        <w:rPr>
          <w:rFonts w:asciiTheme="minorBidi" w:hAnsiTheme="minorBidi" w:cstheme="minorBidi" w:hint="cs"/>
          <w:b/>
          <w:bCs/>
          <w:color w:val="403152" w:themeColor="accent4" w:themeShade="80"/>
          <w:sz w:val="32"/>
          <w:szCs w:val="32"/>
          <w:rtl/>
        </w:rPr>
        <w:t>ال</w:t>
      </w:r>
      <w:r w:rsidRPr="00E11B57">
        <w:rPr>
          <w:rFonts w:asciiTheme="minorBidi" w:hAnsiTheme="minorBidi" w:cstheme="minorBidi"/>
          <w:b/>
          <w:bCs/>
          <w:color w:val="403152" w:themeColor="accent4" w:themeShade="80"/>
          <w:sz w:val="32"/>
          <w:szCs w:val="32"/>
          <w:rtl/>
        </w:rPr>
        <w:t>س</w:t>
      </w:r>
      <w:r w:rsidRPr="00E11B57">
        <w:rPr>
          <w:rFonts w:asciiTheme="minorBidi" w:hAnsiTheme="minorBidi" w:cstheme="minorBidi" w:hint="cs"/>
          <w:b/>
          <w:bCs/>
          <w:color w:val="403152" w:themeColor="accent4" w:themeShade="80"/>
          <w:sz w:val="32"/>
          <w:szCs w:val="32"/>
          <w:rtl/>
        </w:rPr>
        <w:t>عدي</w:t>
      </w:r>
    </w:p>
    <w:p w:rsidR="007E1965" w:rsidRDefault="001E41C0" w:rsidP="00310668">
      <w:pPr>
        <w:pStyle w:val="a4"/>
        <w:bidi/>
        <w:jc w:val="center"/>
        <w:rPr>
          <w:rFonts w:asciiTheme="minorBidi" w:hAnsiTheme="minorBidi" w:cstheme="minorBidi"/>
          <w:b/>
          <w:bCs/>
          <w:color w:val="7030A0"/>
          <w:sz w:val="32"/>
          <w:szCs w:val="32"/>
          <w:rtl/>
        </w:rPr>
      </w:pPr>
      <w:r>
        <w:rPr>
          <w:rFonts w:asciiTheme="minorBidi" w:hAnsiTheme="minorBidi" w:cstheme="minorBidi" w:hint="cs"/>
          <w:b/>
          <w:bCs/>
          <w:color w:val="7030A0"/>
          <w:sz w:val="32"/>
          <w:szCs w:val="32"/>
          <w:rtl/>
        </w:rPr>
        <w:t xml:space="preserve">ــ  من أعظم أسباب نزول الفتن بالمسلمين موالاتهم للكافرين ــ </w:t>
      </w:r>
      <w:r w:rsidRPr="00BA08EC">
        <w:rPr>
          <w:rFonts w:asciiTheme="minorBidi" w:hAnsiTheme="minorBidi" w:cstheme="minorBidi"/>
          <w:b/>
          <w:bCs/>
          <w:color w:val="7030A0"/>
          <w:sz w:val="32"/>
          <w:szCs w:val="32"/>
          <w:rtl/>
        </w:rPr>
        <w:t xml:space="preserve">ولذلك قال اللَّه تعالى: </w:t>
      </w:r>
      <w:r w:rsidRPr="00BA08EC">
        <w:rPr>
          <w:rFonts w:asciiTheme="minorBidi" w:hAnsiTheme="minorBidi" w:cstheme="minorBidi"/>
          <w:b/>
          <w:bCs/>
          <w:noProof/>
          <w:color w:val="7030A0"/>
          <w:sz w:val="32"/>
          <w:szCs w:val="32"/>
        </w:rPr>
        <w:drawing>
          <wp:inline distT="0" distB="0" distL="0" distR="0">
            <wp:extent cx="104775" cy="209550"/>
            <wp:effectExtent l="19050" t="0" r="9525" b="0"/>
            <wp:docPr id="3" name="صورة 7" descr="http://ibn-jebreen.com/images/b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bn-jebreen.com/images/b2.gif"/>
                    <pic:cNvPicPr>
                      <a:picLocks noChangeAspect="1" noChangeArrowheads="1"/>
                    </pic:cNvPicPr>
                  </pic:nvPicPr>
                  <pic:blipFill>
                    <a:blip r:embed="rId7" cstate="print"/>
                    <a:srcRect/>
                    <a:stretch>
                      <a:fillRect/>
                    </a:stretch>
                  </pic:blipFill>
                  <pic:spPr bwMode="auto">
                    <a:xfrm>
                      <a:off x="0" y="0"/>
                      <a:ext cx="104775" cy="209550"/>
                    </a:xfrm>
                    <a:prstGeom prst="rect">
                      <a:avLst/>
                    </a:prstGeom>
                    <a:noFill/>
                    <a:ln w="9525">
                      <a:noFill/>
                      <a:miter lim="800000"/>
                      <a:headEnd/>
                      <a:tailEnd/>
                    </a:ln>
                  </pic:spPr>
                </pic:pic>
              </a:graphicData>
            </a:graphic>
          </wp:inline>
        </w:drawing>
      </w:r>
      <w:hyperlink r:id="rId8" w:tgtFrame="_blank" w:tooltip="سورة التوبة (سورة رقم: 9)؛ آية رقم:23 " w:history="1">
        <w:r w:rsidRPr="00BA08EC">
          <w:rPr>
            <w:rStyle w:val="Hyperlink"/>
            <w:rFonts w:asciiTheme="minorBidi" w:hAnsiTheme="minorBidi" w:cstheme="minorBidi"/>
            <w:b/>
            <w:bCs/>
            <w:color w:val="7030A0"/>
            <w:sz w:val="32"/>
            <w:szCs w:val="32"/>
            <w:rtl/>
          </w:rPr>
          <w:t xml:space="preserve">لَا تَتَّخِذُوا آبَاءَكُمْ وَإِخْوَانَكُمْ أَوْلِيَاءَ إِنِ اسْتَحَبُّوا الْكُفْرَ عَلَى الْإِيمَانِ </w:t>
        </w:r>
      </w:hyperlink>
      <w:r w:rsidRPr="00BA08EC">
        <w:rPr>
          <w:rFonts w:asciiTheme="minorBidi" w:hAnsiTheme="minorBidi" w:cstheme="minorBidi"/>
          <w:b/>
          <w:bCs/>
          <w:noProof/>
          <w:color w:val="7030A0"/>
          <w:sz w:val="32"/>
          <w:szCs w:val="32"/>
        </w:rPr>
        <w:drawing>
          <wp:inline distT="0" distB="0" distL="0" distR="0">
            <wp:extent cx="104775" cy="209550"/>
            <wp:effectExtent l="19050" t="0" r="9525" b="0"/>
            <wp:docPr id="8" name="صورة 8" descr="http://ibn-jebreen.com/images/b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bn-jebreen.com/images/b1.gif"/>
                    <pic:cNvPicPr>
                      <a:picLocks noChangeAspect="1" noChangeArrowheads="1"/>
                    </pic:cNvPicPr>
                  </pic:nvPicPr>
                  <pic:blipFill>
                    <a:blip r:embed="rId9" cstate="print"/>
                    <a:srcRect/>
                    <a:stretch>
                      <a:fillRect/>
                    </a:stretch>
                  </pic:blipFill>
                  <pic:spPr bwMode="auto">
                    <a:xfrm>
                      <a:off x="0" y="0"/>
                      <a:ext cx="104775" cy="209550"/>
                    </a:xfrm>
                    <a:prstGeom prst="rect">
                      <a:avLst/>
                    </a:prstGeom>
                    <a:noFill/>
                    <a:ln w="9525">
                      <a:noFill/>
                      <a:miter lim="800000"/>
                      <a:headEnd/>
                      <a:tailEnd/>
                    </a:ln>
                  </pic:spPr>
                </pic:pic>
              </a:graphicData>
            </a:graphic>
          </wp:inline>
        </w:drawing>
      </w:r>
      <w:r w:rsidRPr="00BA08EC">
        <w:rPr>
          <w:rFonts w:asciiTheme="minorBidi" w:hAnsiTheme="minorBidi" w:cstheme="minorBidi"/>
          <w:b/>
          <w:bCs/>
          <w:color w:val="7030A0"/>
          <w:sz w:val="32"/>
          <w:szCs w:val="32"/>
          <w:rtl/>
        </w:rPr>
        <w:t>أي لا تتولوهم ولا تحبوهم ولا تصادقوهم وتؤاخوهم إذا كانوا يقدمون الكفر على الإيمان فإنكم بذلك لا تكونون صادقين في أنكم تحبون اللَّه ، فإن من أحب اللَّه تعالى تبرأ مما سواه من أحب اللَّه تعالى وعبده تبرأ ممن أشرك به وأبغض ك</w:t>
      </w:r>
      <w:r>
        <w:rPr>
          <w:rFonts w:asciiTheme="minorBidi" w:hAnsiTheme="minorBidi" w:cstheme="minorBidi"/>
          <w:b/>
          <w:bCs/>
          <w:color w:val="7030A0"/>
          <w:sz w:val="32"/>
          <w:szCs w:val="32"/>
          <w:rtl/>
        </w:rPr>
        <w:t>ل من أشرك به ولو كان أقرب قريب</w:t>
      </w:r>
      <w:r>
        <w:rPr>
          <w:rFonts w:asciiTheme="minorBidi" w:hAnsiTheme="minorBidi" w:cstheme="minorBidi" w:hint="cs"/>
          <w:b/>
          <w:bCs/>
          <w:color w:val="7030A0"/>
          <w:sz w:val="32"/>
          <w:szCs w:val="32"/>
          <w:rtl/>
        </w:rPr>
        <w:t>.</w:t>
      </w:r>
      <w:r w:rsidRPr="00BA08EC">
        <w:rPr>
          <w:rFonts w:asciiTheme="minorBidi" w:hAnsiTheme="minorBidi" w:cstheme="minorBidi"/>
          <w:b/>
          <w:bCs/>
          <w:color w:val="7030A0"/>
          <w:sz w:val="32"/>
          <w:szCs w:val="32"/>
          <w:rtl/>
        </w:rPr>
        <w:t xml:space="preserve"> </w:t>
      </w:r>
      <w:r w:rsidRPr="00BA08EC">
        <w:rPr>
          <w:rFonts w:asciiTheme="minorBidi" w:hAnsiTheme="minorBidi" w:cstheme="minorBidi"/>
          <w:b/>
          <w:bCs/>
          <w:color w:val="7030A0"/>
          <w:sz w:val="32"/>
          <w:szCs w:val="32"/>
          <w:rtl/>
        </w:rPr>
        <w:br/>
        <w:t>هذه سنة اللَّه التي أمر بها أنبياءه وأولياءه أن يتبرءوا من معبودات غيره وأن يتبرءوا من المشركين ولو كانوا أقارب لهم</w:t>
      </w:r>
      <w:r>
        <w:rPr>
          <w:rFonts w:asciiTheme="minorBidi" w:hAnsiTheme="minorBidi" w:cstheme="minorBidi" w:hint="cs"/>
          <w:b/>
          <w:bCs/>
          <w:color w:val="7030A0"/>
          <w:sz w:val="32"/>
          <w:szCs w:val="32"/>
          <w:rtl/>
        </w:rPr>
        <w:t>.    بن جبرين</w:t>
      </w:r>
    </w:p>
    <w:p w:rsidR="003F2232" w:rsidRPr="00F37EF0" w:rsidRDefault="003F2232" w:rsidP="00310668">
      <w:pPr>
        <w:pStyle w:val="a4"/>
        <w:bidi/>
        <w:jc w:val="center"/>
        <w:rPr>
          <w:rFonts w:asciiTheme="minorBidi" w:hAnsiTheme="minorBidi" w:cs="PT Bold Mirror"/>
          <w:b/>
          <w:bCs/>
          <w:color w:val="7030A0"/>
          <w:sz w:val="28"/>
          <w:szCs w:val="28"/>
          <w:rtl/>
        </w:rPr>
      </w:pPr>
      <w:r w:rsidRPr="00F37EF0">
        <w:rPr>
          <w:rFonts w:asciiTheme="minorBidi" w:hAnsiTheme="minorBidi" w:cs="PT Bold Mirror" w:hint="cs"/>
          <w:b/>
          <w:bCs/>
          <w:color w:val="FF0000"/>
          <w:sz w:val="28"/>
          <w:szCs w:val="28"/>
          <w:rtl/>
        </w:rPr>
        <w:t>كيف نعيش تحت ظل هذه الآية فنعرف منها كيف ننجو من الفتن&gt;&gt;&gt;</w:t>
      </w:r>
    </w:p>
    <w:p w:rsidR="003F2232" w:rsidRPr="003F2232" w:rsidRDefault="003F2232" w:rsidP="00310668">
      <w:pPr>
        <w:spacing w:before="100" w:beforeAutospacing="1" w:after="100" w:afterAutospacing="1" w:line="183" w:lineRule="atLeast"/>
        <w:jc w:val="center"/>
        <w:rPr>
          <w:rFonts w:ascii="Arial" w:eastAsia="Times New Roman" w:hAnsi="Arial" w:cs="Arial"/>
          <w:b/>
          <w:bCs/>
          <w:color w:val="403152" w:themeColor="accent4" w:themeShade="80"/>
          <w:sz w:val="32"/>
          <w:szCs w:val="32"/>
          <w:rtl/>
        </w:rPr>
      </w:pPr>
      <w:r>
        <w:rPr>
          <w:rFonts w:ascii="Arial" w:eastAsia="Times New Roman" w:hAnsi="Arial" w:cs="Arial" w:hint="cs"/>
          <w:b/>
          <w:bCs/>
          <w:color w:val="403152" w:themeColor="accent4" w:themeShade="80"/>
          <w:sz w:val="32"/>
          <w:szCs w:val="32"/>
          <w:rtl/>
        </w:rPr>
        <w:t xml:space="preserve">ـ </w:t>
      </w:r>
      <w:r w:rsidRPr="003F2232">
        <w:rPr>
          <w:rFonts w:ascii="Arial" w:eastAsia="Times New Roman" w:hAnsi="Arial" w:cs="Arial"/>
          <w:b/>
          <w:bCs/>
          <w:color w:val="403152" w:themeColor="accent4" w:themeShade="80"/>
          <w:sz w:val="32"/>
          <w:szCs w:val="32"/>
          <w:rtl/>
        </w:rPr>
        <w:t>أكمل المؤمنين الذين جمعوا بين الإِيمان والهجرة والجهاد وسبقوا لذلك وهم المهاجرون الأولون والذين جمعوا بين الإِيمان والإِيواء والنصرة والجهاد وهم الأنصار.</w:t>
      </w:r>
    </w:p>
    <w:p w:rsidR="003F2232" w:rsidRPr="003F2232" w:rsidRDefault="003F2232" w:rsidP="00310668">
      <w:pPr>
        <w:spacing w:before="100" w:beforeAutospacing="1" w:after="100" w:afterAutospacing="1" w:line="183" w:lineRule="atLeast"/>
        <w:jc w:val="center"/>
        <w:rPr>
          <w:rFonts w:ascii="Arial" w:eastAsia="Times New Roman" w:hAnsi="Arial" w:cs="Arial"/>
          <w:b/>
          <w:bCs/>
          <w:color w:val="403152" w:themeColor="accent4" w:themeShade="80"/>
          <w:sz w:val="32"/>
          <w:szCs w:val="32"/>
          <w:rtl/>
        </w:rPr>
      </w:pPr>
      <w:r w:rsidRPr="003F2232">
        <w:rPr>
          <w:rFonts w:ascii="Arial" w:eastAsia="Times New Roman" w:hAnsi="Arial" w:cs="Arial"/>
          <w:b/>
          <w:bCs/>
          <w:color w:val="403152" w:themeColor="accent4" w:themeShade="80"/>
          <w:sz w:val="32"/>
          <w:szCs w:val="32"/>
          <w:rtl/>
        </w:rPr>
        <w:t>- دون ذلك من آمنوا وهاجروا وجاهدوا ولكن بعد صلح الحديبية.</w:t>
      </w:r>
    </w:p>
    <w:p w:rsidR="003F2232" w:rsidRPr="003F2232" w:rsidRDefault="003F2232" w:rsidP="00310668">
      <w:pPr>
        <w:spacing w:before="100" w:beforeAutospacing="1" w:after="100" w:afterAutospacing="1" w:line="183" w:lineRule="atLeast"/>
        <w:jc w:val="center"/>
        <w:rPr>
          <w:rFonts w:ascii="Arial" w:eastAsia="Times New Roman" w:hAnsi="Arial" w:cs="Arial"/>
          <w:b/>
          <w:bCs/>
          <w:color w:val="403152" w:themeColor="accent4" w:themeShade="80"/>
          <w:sz w:val="32"/>
          <w:szCs w:val="32"/>
          <w:rtl/>
        </w:rPr>
      </w:pPr>
      <w:r w:rsidRPr="003F2232">
        <w:rPr>
          <w:rFonts w:ascii="Arial" w:eastAsia="Times New Roman" w:hAnsi="Arial" w:cs="Arial"/>
          <w:b/>
          <w:bCs/>
          <w:color w:val="403152" w:themeColor="accent4" w:themeShade="80"/>
          <w:sz w:val="32"/>
          <w:szCs w:val="32"/>
          <w:rtl/>
        </w:rPr>
        <w:t>- وأدنى أصناف المؤمنين من آمنوا ولم يهاجروا وهؤلاء على خطر عظيم.</w:t>
      </w:r>
    </w:p>
    <w:p w:rsidR="003F2232" w:rsidRPr="003F2232" w:rsidRDefault="003F2232" w:rsidP="00310668">
      <w:pPr>
        <w:spacing w:before="100" w:beforeAutospacing="1" w:after="100" w:afterAutospacing="1" w:line="183" w:lineRule="atLeast"/>
        <w:jc w:val="center"/>
        <w:rPr>
          <w:rFonts w:ascii="Arial" w:eastAsia="Times New Roman" w:hAnsi="Arial" w:cs="Arial"/>
          <w:b/>
          <w:bCs/>
          <w:color w:val="403152" w:themeColor="accent4" w:themeShade="80"/>
          <w:sz w:val="32"/>
          <w:szCs w:val="32"/>
          <w:rtl/>
        </w:rPr>
      </w:pPr>
      <w:r w:rsidRPr="003F2232">
        <w:rPr>
          <w:rFonts w:ascii="Arial" w:eastAsia="Times New Roman" w:hAnsi="Arial" w:cs="Arial"/>
          <w:b/>
          <w:bCs/>
          <w:color w:val="403152" w:themeColor="accent4" w:themeShade="80"/>
          <w:sz w:val="32"/>
          <w:szCs w:val="32"/>
          <w:rtl/>
        </w:rPr>
        <w:t>- وجوب نصرة المؤمنين بموالاتهم ومحبتهم ووجوب معاداة الكافرين وخذلانهم وبغضهم.</w:t>
      </w:r>
    </w:p>
    <w:p w:rsidR="001E41C0" w:rsidRPr="003F2232" w:rsidRDefault="003F2232" w:rsidP="00310668">
      <w:pPr>
        <w:spacing w:before="100" w:beforeAutospacing="1" w:after="100" w:afterAutospacing="1" w:line="183" w:lineRule="atLeast"/>
        <w:jc w:val="center"/>
        <w:rPr>
          <w:rFonts w:ascii="Arial" w:eastAsia="Times New Roman" w:hAnsi="Arial" w:cs="Arial"/>
          <w:b/>
          <w:bCs/>
          <w:color w:val="403152" w:themeColor="accent4" w:themeShade="80"/>
          <w:sz w:val="32"/>
          <w:szCs w:val="32"/>
          <w:rtl/>
        </w:rPr>
      </w:pPr>
      <w:r w:rsidRPr="003F2232">
        <w:rPr>
          <w:rFonts w:ascii="Arial" w:eastAsia="Times New Roman" w:hAnsi="Arial" w:cs="Arial" w:hint="cs"/>
          <w:b/>
          <w:bCs/>
          <w:color w:val="403152" w:themeColor="accent4" w:themeShade="80"/>
          <w:sz w:val="32"/>
          <w:szCs w:val="32"/>
          <w:rtl/>
        </w:rPr>
        <w:t>الجزائري</w:t>
      </w:r>
    </w:p>
    <w:p w:rsidR="001E41C0" w:rsidRPr="00980C85" w:rsidRDefault="001E41C0" w:rsidP="00310668">
      <w:pPr>
        <w:pStyle w:val="a4"/>
        <w:bidi/>
        <w:jc w:val="center"/>
        <w:rPr>
          <w:rFonts w:asciiTheme="minorBidi" w:hAnsiTheme="minorBidi" w:cstheme="minorBidi"/>
          <w:b/>
          <w:bCs/>
          <w:sz w:val="32"/>
          <w:szCs w:val="32"/>
          <w:rtl/>
        </w:rPr>
      </w:pPr>
      <w:r w:rsidRPr="00980C85">
        <w:rPr>
          <w:rFonts w:asciiTheme="minorBidi" w:hAnsiTheme="minorBidi" w:cs="Arial"/>
          <w:b/>
          <w:bCs/>
          <w:noProof/>
          <w:sz w:val="32"/>
          <w:szCs w:val="32"/>
          <w:rtl/>
        </w:rPr>
        <w:drawing>
          <wp:inline distT="0" distB="0" distL="0" distR="0">
            <wp:extent cx="3057525" cy="161630"/>
            <wp:effectExtent l="19050" t="0" r="9525" b="0"/>
            <wp:docPr id="5"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Pr="00D067F0"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color w:val="7030A0"/>
          <w:sz w:val="32"/>
          <w:szCs w:val="32"/>
          <w:rtl/>
          <w:lang w:eastAsia="ar-SA"/>
        </w:rPr>
      </w:pPr>
      <w:r w:rsidRPr="00D067F0">
        <w:rPr>
          <w:rFonts w:asciiTheme="minorBidi" w:eastAsia="Times New Roman" w:hAnsiTheme="minorBidi" w:cs="PT Bold Mirror" w:hint="cs"/>
          <w:b/>
          <w:bCs/>
          <w:color w:val="7030A0"/>
          <w:sz w:val="32"/>
          <w:szCs w:val="32"/>
          <w:rtl/>
          <w:lang w:eastAsia="ar-SA"/>
        </w:rPr>
        <w:t>النفاق من أعظم الشرور وأبواب الفتن لقوله تعالى:</w:t>
      </w:r>
      <w:r w:rsidRPr="00D067F0">
        <w:rPr>
          <w:rFonts w:asciiTheme="minorBidi" w:eastAsia="Times New Roman" w:hAnsiTheme="minorBidi" w:cs="PT Bold Mirror"/>
          <w:b/>
          <w:bCs/>
          <w:color w:val="7030A0"/>
          <w:sz w:val="32"/>
          <w:szCs w:val="32"/>
          <w:rtl/>
          <w:lang w:eastAsia="ar-SA"/>
        </w:rPr>
        <w:t xml:space="preserve"> </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E11B57">
        <w:rPr>
          <w:rFonts w:asciiTheme="minorBidi" w:hAnsiTheme="minorBidi"/>
          <w:b/>
          <w:bCs/>
          <w:color w:val="FF0000"/>
          <w:sz w:val="40"/>
          <w:szCs w:val="40"/>
          <w:rtl/>
        </w:rPr>
        <w:t xml:space="preserve">((لَوْ خَرَجُوا۟ فِيكُم مَّا زَادُوكُمْ إِلَّا خَبَالًۭا وَلَأَوْضَعُوا۟ خِلَـٰلَكُمْ يَبْغُونَكُمُ </w:t>
      </w:r>
      <w:r w:rsidRPr="00E11B57">
        <w:rPr>
          <w:rFonts w:asciiTheme="minorBidi" w:hAnsiTheme="minorBidi"/>
          <w:b/>
          <w:bCs/>
          <w:color w:val="FF0000"/>
          <w:sz w:val="40"/>
          <w:szCs w:val="40"/>
          <w:rtl/>
        </w:rPr>
        <w:lastRenderedPageBreak/>
        <w:t xml:space="preserve">ٱلْفِتْنَةَ وَفِيكُمْ سَمَّـٰعُونَ لَهُمْ </w:t>
      </w:r>
      <w:r w:rsidRPr="00E11B57">
        <w:rPr>
          <w:rStyle w:val="sign2"/>
          <w:rFonts w:asciiTheme="minorBidi" w:hAnsiTheme="minorBidi" w:cstheme="minorBidi"/>
          <w:b/>
          <w:bCs/>
          <w:color w:val="FF0000"/>
          <w:sz w:val="40"/>
          <w:szCs w:val="40"/>
          <w:rtl/>
        </w:rPr>
        <w:t>ۗ</w:t>
      </w:r>
      <w:r w:rsidRPr="00E11B57">
        <w:rPr>
          <w:rFonts w:asciiTheme="minorBidi" w:hAnsiTheme="minorBidi"/>
          <w:b/>
          <w:bCs/>
          <w:color w:val="FF0000"/>
          <w:sz w:val="40"/>
          <w:szCs w:val="40"/>
          <w:rtl/>
        </w:rPr>
        <w:t xml:space="preserve"> وَٱللَّهُ عَلِيمٌۢ </w:t>
      </w:r>
      <w:proofErr w:type="spellStart"/>
      <w:r w:rsidRPr="00E11B57">
        <w:rPr>
          <w:rFonts w:asciiTheme="minorBidi" w:hAnsiTheme="minorBidi"/>
          <w:b/>
          <w:bCs/>
          <w:color w:val="FF0000"/>
          <w:sz w:val="40"/>
          <w:szCs w:val="40"/>
          <w:rtl/>
        </w:rPr>
        <w:t>بِ</w:t>
      </w:r>
      <w:proofErr w:type="spellEnd"/>
      <w:r w:rsidRPr="00E11B57">
        <w:rPr>
          <w:rFonts w:asciiTheme="minorBidi" w:hAnsiTheme="minorBidi"/>
          <w:b/>
          <w:bCs/>
          <w:color w:val="FF0000"/>
          <w:sz w:val="40"/>
          <w:szCs w:val="40"/>
          <w:rtl/>
        </w:rPr>
        <w:t>ٱلظَّـٰلِمِينَ</w:t>
      </w:r>
      <w:r w:rsidRPr="00E11B57">
        <w:rPr>
          <w:rFonts w:asciiTheme="minorBidi" w:eastAsia="Times New Roman" w:hAnsiTheme="minorBidi"/>
          <w:b/>
          <w:bCs/>
          <w:color w:val="FF0000"/>
          <w:sz w:val="40"/>
          <w:szCs w:val="40"/>
          <w:rtl/>
          <w:lang w:eastAsia="ar-SA"/>
        </w:rPr>
        <w:t>))</w:t>
      </w:r>
      <w:r w:rsidRPr="006E2FB1">
        <w:rPr>
          <w:rFonts w:asciiTheme="minorBidi" w:eastAsia="Times New Roman" w:hAnsiTheme="minorBidi"/>
          <w:b/>
          <w:bCs/>
          <w:sz w:val="32"/>
          <w:szCs w:val="32"/>
          <w:rtl/>
          <w:lang w:eastAsia="ar-SA"/>
        </w:rPr>
        <w:t xml:space="preserve"> </w:t>
      </w:r>
      <w:r>
        <w:rPr>
          <w:rFonts w:asciiTheme="minorBidi" w:eastAsia="Times New Roman" w:hAnsiTheme="minorBidi"/>
          <w:b/>
          <w:bCs/>
          <w:sz w:val="32"/>
          <w:szCs w:val="32"/>
          <w:rtl/>
          <w:lang w:eastAsia="ar-SA"/>
        </w:rPr>
        <w:t xml:space="preserve">التوبة/47 </w:t>
      </w:r>
      <w:r>
        <w:rPr>
          <w:rFonts w:asciiTheme="minorBidi" w:eastAsia="Times New Roman" w:hAnsiTheme="minorBidi" w:hint="cs"/>
          <w:b/>
          <w:bCs/>
          <w:sz w:val="32"/>
          <w:szCs w:val="32"/>
          <w:rtl/>
          <w:lang w:eastAsia="ar-SA"/>
        </w:rPr>
        <w:t xml:space="preserve"> </w:t>
      </w:r>
    </w:p>
    <w:p w:rsidR="001E41C0" w:rsidRPr="00980C85" w:rsidRDefault="001E41C0" w:rsidP="00310668">
      <w:pPr>
        <w:spacing w:after="0" w:line="225" w:lineRule="atLeast"/>
        <w:jc w:val="center"/>
        <w:rPr>
          <w:rFonts w:asciiTheme="minorBidi" w:eastAsia="Times New Roman" w:hAnsiTheme="minorBidi"/>
          <w:b/>
          <w:bCs/>
          <w:sz w:val="32"/>
          <w:szCs w:val="32"/>
        </w:rPr>
      </w:pPr>
      <w:r w:rsidRPr="00980C85">
        <w:rPr>
          <w:rFonts w:asciiTheme="minorBidi" w:eastAsia="Times New Roman" w:hAnsiTheme="minorBidi"/>
          <w:b/>
          <w:bCs/>
          <w:sz w:val="32"/>
          <w:szCs w:val="32"/>
          <w:rtl/>
        </w:rPr>
        <w:t>لو خرج المنافقون معكم -أيها المؤمنون- للجهاد لنشروا الاضطراب في الصفوف والشر والفساد, ولأسرعوا السير بينكم بالنميمة والبغضاء, يبغون فتنتكم بتثبيطكم عن الجهاد في سبيل الله, وفيكم -أيها المؤمنون- عيون لهم يسمعون أخباركم, وينقلونها إليهم. والله عليم بهؤلاء المنافقين الظالمين, وسيجازيهم على ذلك.  التفسير الميسر</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rPr>
      </w:pPr>
    </w:p>
    <w:p w:rsidR="001E41C0" w:rsidRPr="00E11B57" w:rsidRDefault="001E41C0" w:rsidP="00310668">
      <w:pPr>
        <w:widowControl w:val="0"/>
        <w:autoSpaceDE w:val="0"/>
        <w:autoSpaceDN w:val="0"/>
        <w:spacing w:after="0" w:line="240" w:lineRule="auto"/>
        <w:ind w:left="726" w:right="709"/>
        <w:jc w:val="center"/>
        <w:rPr>
          <w:rFonts w:asciiTheme="minorBidi" w:eastAsia="Times New Roman" w:hAnsiTheme="minorBidi"/>
          <w:b/>
          <w:bCs/>
          <w:color w:val="403152" w:themeColor="accent4" w:themeShade="80"/>
          <w:sz w:val="32"/>
          <w:szCs w:val="32"/>
          <w:rtl/>
        </w:rPr>
      </w:pPr>
      <w:r w:rsidRPr="00E11B57">
        <w:rPr>
          <w:rFonts w:asciiTheme="minorBidi" w:hAnsiTheme="minorBidi"/>
          <w:b/>
          <w:bCs/>
          <w:color w:val="403152" w:themeColor="accent4" w:themeShade="80"/>
          <w:sz w:val="32"/>
          <w:szCs w:val="32"/>
          <w:rtl/>
        </w:rPr>
        <w:t>والمعنى: لسعوا بينكم بالإفساد بما يختلقونه من الأكاذيب المشتملة على الإرجاف والنمائم الموجبة لفساد ذات البين.</w:t>
      </w:r>
      <w:r w:rsidRPr="00E11B57">
        <w:rPr>
          <w:rFonts w:asciiTheme="minorBidi" w:eastAsia="Times New Roman" w:hAnsiTheme="minorBidi"/>
          <w:b/>
          <w:bCs/>
          <w:color w:val="403152" w:themeColor="accent4" w:themeShade="80"/>
          <w:sz w:val="32"/>
          <w:szCs w:val="32"/>
          <w:rtl/>
        </w:rPr>
        <w:t xml:space="preserve">     </w:t>
      </w:r>
      <w:r w:rsidRPr="00E11B57">
        <w:rPr>
          <w:rFonts w:asciiTheme="minorBidi" w:eastAsia="Times New Roman" w:hAnsiTheme="minorBidi" w:hint="cs"/>
          <w:b/>
          <w:bCs/>
          <w:color w:val="403152" w:themeColor="accent4" w:themeShade="80"/>
          <w:sz w:val="32"/>
          <w:szCs w:val="32"/>
          <w:rtl/>
        </w:rPr>
        <w:t xml:space="preserve">                                    </w:t>
      </w:r>
      <w:r w:rsidRPr="00E11B57">
        <w:rPr>
          <w:rFonts w:asciiTheme="minorBidi" w:hAnsiTheme="minorBidi"/>
          <w:b/>
          <w:bCs/>
          <w:color w:val="403152" w:themeColor="accent4" w:themeShade="80"/>
          <w:sz w:val="32"/>
          <w:szCs w:val="32"/>
          <w:rtl/>
        </w:rPr>
        <w:t>والمعنى: يطلبون لكم الفتنة في ذات بينكم بما يصنعونه من التحريش والإفساد، وقيل: الفتنة هنا الشرك.</w:t>
      </w:r>
      <w:r w:rsidRPr="00E11B57">
        <w:rPr>
          <w:rFonts w:asciiTheme="minorBidi" w:eastAsia="Times New Roman" w:hAnsiTheme="minorBidi"/>
          <w:b/>
          <w:bCs/>
          <w:color w:val="403152" w:themeColor="accent4" w:themeShade="80"/>
          <w:sz w:val="32"/>
          <w:szCs w:val="32"/>
          <w:rtl/>
        </w:rPr>
        <w:t xml:space="preserve">   </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rPr>
      </w:pPr>
      <w:r w:rsidRPr="00E11B57">
        <w:rPr>
          <w:rFonts w:asciiTheme="minorBidi" w:hAnsiTheme="minorBidi"/>
          <w:b/>
          <w:bCs/>
          <w:color w:val="403152" w:themeColor="accent4" w:themeShade="80"/>
          <w:sz w:val="32"/>
          <w:szCs w:val="32"/>
          <w:rtl/>
        </w:rPr>
        <w:t>وجملة "وفيكم سماعون لهم" في محل نصب على الحال: أي والحال أن فيكم من يستمع ما يقولونه من الكذب فينقله إليكم فيتأثر من ذلك الاختلاف بينكم، والفساد لإخوانكم "والله عليم بالظالمين" وبما يحدث منهم لو خرجوا معكم، فلذلك اقتضت حكمته البالغة أن لا يخرجوا معكم، وكره انبعاثهم معكم،</w:t>
      </w:r>
      <w:r w:rsidRPr="00E11B57">
        <w:rPr>
          <w:rFonts w:asciiTheme="minorBidi" w:eastAsia="Times New Roman" w:hAnsiTheme="minorBidi"/>
          <w:b/>
          <w:bCs/>
          <w:color w:val="403152" w:themeColor="accent4" w:themeShade="80"/>
          <w:sz w:val="32"/>
          <w:szCs w:val="32"/>
          <w:rtl/>
        </w:rPr>
        <w:t xml:space="preserve">   </w:t>
      </w:r>
      <w:r w:rsidRPr="00E11B57">
        <w:rPr>
          <w:rFonts w:asciiTheme="minorBidi" w:eastAsia="Times New Roman" w:hAnsiTheme="minorBidi" w:hint="cs"/>
          <w:b/>
          <w:bCs/>
          <w:color w:val="403152" w:themeColor="accent4" w:themeShade="80"/>
          <w:sz w:val="32"/>
          <w:szCs w:val="32"/>
          <w:rtl/>
        </w:rPr>
        <w:t>ال</w:t>
      </w:r>
      <w:r w:rsidRPr="00E11B57">
        <w:rPr>
          <w:rFonts w:asciiTheme="minorBidi" w:eastAsia="Times New Roman" w:hAnsiTheme="minorBidi"/>
          <w:b/>
          <w:bCs/>
          <w:color w:val="403152" w:themeColor="accent4" w:themeShade="80"/>
          <w:sz w:val="32"/>
          <w:szCs w:val="32"/>
          <w:rtl/>
        </w:rPr>
        <w:t>ش</w:t>
      </w:r>
      <w:r w:rsidRPr="00E11B57">
        <w:rPr>
          <w:rFonts w:asciiTheme="minorBidi" w:eastAsia="Times New Roman" w:hAnsiTheme="minorBidi" w:hint="cs"/>
          <w:b/>
          <w:bCs/>
          <w:color w:val="403152" w:themeColor="accent4" w:themeShade="80"/>
          <w:sz w:val="32"/>
          <w:szCs w:val="32"/>
          <w:rtl/>
        </w:rPr>
        <w:t>وكاني</w:t>
      </w:r>
    </w:p>
    <w:p w:rsidR="001E41C0" w:rsidRDefault="001E41C0" w:rsidP="00310668">
      <w:pPr>
        <w:spacing w:before="100" w:beforeAutospacing="1" w:after="100" w:afterAutospacing="1"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t>{‏وَلَأَوْضَعُوا خِلَالَكُمْ‏}‏ أي‏:‏ ولسعوا في الفتنة والشر بينكم، وفرقوا جماعتكم المجتمعين، ‏{‏يَبْغُونَكُمُ الْفِتْنَةَ‏}‏ أي‏:‏ هم حريصون على فتنتكم وإلقاء العداوة بينكم‏.‏</w:t>
      </w:r>
      <w:r>
        <w:rPr>
          <w:rFonts w:asciiTheme="minorBidi" w:eastAsia="Times New Roman" w:hAnsiTheme="minorBidi" w:hint="cs"/>
          <w:b/>
          <w:bCs/>
          <w:sz w:val="32"/>
          <w:szCs w:val="32"/>
          <w:rtl/>
        </w:rPr>
        <w:t xml:space="preserve">                               </w:t>
      </w:r>
      <w:r w:rsidRPr="00980C85">
        <w:rPr>
          <w:rFonts w:asciiTheme="minorBidi" w:eastAsia="Times New Roman" w:hAnsiTheme="minorBidi"/>
          <w:b/>
          <w:bCs/>
          <w:sz w:val="32"/>
          <w:szCs w:val="32"/>
          <w:rtl/>
        </w:rPr>
        <w:t>{‏وَفِيكُمْ‏}‏ أناس ضعفاء العقول ‏{‏سَمَّاعُونَ لَهُمْ‏}‏ أي‏:‏ مستجيبون لدعوتهم يغترون بهم، فإذا كانوا هم حريصين على خذلانكم، وإلقاء الشر بينكم، وتثبيطكم عن أعدائكم، وفيكم من يقبل منهم ويستنصحهم‏.‏ فما ظنك بالشر الحاصل من خروجهم مع المؤمنين، والنقص الكثير منهم، فللّه أتم الحكمة حيث ثبطهم ومنعهم من الخروج مع عباده المؤمنين رحمة بهم، ولطفا من أن يداخلهم ما لا ينفعهم، بل يضرهم‏.‏</w:t>
      </w:r>
      <w:r>
        <w:rPr>
          <w:rFonts w:asciiTheme="minorBidi" w:eastAsia="Times New Roman" w:hAnsiTheme="minorBidi" w:hint="cs"/>
          <w:b/>
          <w:bCs/>
          <w:sz w:val="32"/>
          <w:szCs w:val="32"/>
          <w:rtl/>
        </w:rPr>
        <w:t xml:space="preserve">                                                          </w:t>
      </w:r>
      <w:r w:rsidRPr="00980C85">
        <w:rPr>
          <w:rFonts w:asciiTheme="minorBidi" w:eastAsia="Times New Roman" w:hAnsiTheme="minorBidi"/>
          <w:b/>
          <w:bCs/>
          <w:sz w:val="32"/>
          <w:szCs w:val="32"/>
          <w:rtl/>
        </w:rPr>
        <w:t xml:space="preserve">{‏وَاللَّهُ عَلِيمٌ بِالظَّالِمِينَ‏}‏ فيعلم عباده كيف يحذرونهم، ويبين لهم من المفاسد الناشئة من </w:t>
      </w:r>
      <w:r w:rsidRPr="003F2232">
        <w:rPr>
          <w:rFonts w:asciiTheme="minorBidi" w:eastAsia="Times New Roman" w:hAnsiTheme="minorBidi"/>
          <w:b/>
          <w:bCs/>
          <w:sz w:val="32"/>
          <w:szCs w:val="32"/>
          <w:rtl/>
        </w:rPr>
        <w:t xml:space="preserve">مخالطتهم‏.‏   </w:t>
      </w:r>
      <w:r w:rsidRPr="003F2232">
        <w:rPr>
          <w:rFonts w:asciiTheme="minorBidi" w:eastAsia="Times New Roman" w:hAnsiTheme="minorBidi" w:hint="cs"/>
          <w:b/>
          <w:bCs/>
          <w:sz w:val="32"/>
          <w:szCs w:val="32"/>
          <w:rtl/>
        </w:rPr>
        <w:t>ال</w:t>
      </w:r>
      <w:r w:rsidRPr="003F2232">
        <w:rPr>
          <w:rFonts w:asciiTheme="minorBidi" w:eastAsia="Times New Roman" w:hAnsiTheme="minorBidi"/>
          <w:b/>
          <w:bCs/>
          <w:sz w:val="32"/>
          <w:szCs w:val="32"/>
          <w:rtl/>
        </w:rPr>
        <w:t>س</w:t>
      </w:r>
      <w:r w:rsidRPr="003F2232">
        <w:rPr>
          <w:rFonts w:asciiTheme="minorBidi" w:eastAsia="Times New Roman" w:hAnsiTheme="minorBidi" w:hint="cs"/>
          <w:b/>
          <w:bCs/>
          <w:sz w:val="32"/>
          <w:szCs w:val="32"/>
          <w:rtl/>
        </w:rPr>
        <w:t>عدي</w:t>
      </w:r>
    </w:p>
    <w:p w:rsidR="003F2232" w:rsidRPr="00F37EF0" w:rsidRDefault="003F2232" w:rsidP="00310668">
      <w:pPr>
        <w:pStyle w:val="a4"/>
        <w:bidi/>
        <w:jc w:val="center"/>
        <w:rPr>
          <w:rFonts w:asciiTheme="minorBidi" w:hAnsiTheme="minorBidi" w:cs="PT Bold Mirror"/>
          <w:b/>
          <w:bCs/>
          <w:color w:val="7030A0"/>
          <w:sz w:val="28"/>
          <w:szCs w:val="28"/>
          <w:rtl/>
        </w:rPr>
      </w:pPr>
      <w:r w:rsidRPr="00F37EF0">
        <w:rPr>
          <w:rFonts w:asciiTheme="minorBidi" w:hAnsiTheme="minorBidi" w:cs="PT Bold Mirror" w:hint="cs"/>
          <w:b/>
          <w:bCs/>
          <w:color w:val="FF0000"/>
          <w:sz w:val="28"/>
          <w:szCs w:val="28"/>
          <w:rtl/>
        </w:rPr>
        <w:t>كيف نعيش تحت ظل هذه الآية فنعرف منها كيف ننجو من الفتن&gt;&gt;&gt;</w:t>
      </w:r>
    </w:p>
    <w:p w:rsidR="003F2232" w:rsidRPr="003F2232" w:rsidRDefault="003F2232" w:rsidP="00310668">
      <w:pPr>
        <w:spacing w:before="100" w:beforeAutospacing="1" w:after="100" w:afterAutospacing="1" w:line="183" w:lineRule="atLeast"/>
        <w:jc w:val="center"/>
        <w:rPr>
          <w:rFonts w:ascii="Arial" w:eastAsia="Times New Roman" w:hAnsi="Arial" w:cs="Arial"/>
          <w:b/>
          <w:bCs/>
          <w:sz w:val="32"/>
          <w:szCs w:val="32"/>
        </w:rPr>
      </w:pPr>
      <w:r>
        <w:rPr>
          <w:rFonts w:ascii="Arial" w:eastAsia="Times New Roman" w:hAnsi="Arial" w:cs="Arial" w:hint="cs"/>
          <w:b/>
          <w:bCs/>
          <w:sz w:val="32"/>
          <w:szCs w:val="32"/>
          <w:rtl/>
        </w:rPr>
        <w:t>1</w:t>
      </w:r>
      <w:r w:rsidRPr="003F2232">
        <w:rPr>
          <w:rFonts w:ascii="Arial" w:eastAsia="Times New Roman" w:hAnsi="Arial" w:cs="Arial"/>
          <w:b/>
          <w:bCs/>
          <w:sz w:val="32"/>
          <w:szCs w:val="32"/>
          <w:rtl/>
        </w:rPr>
        <w:t>- وجود منافقين في صفوف المؤمنين خطر عليهم وضرر كبير لهم فلذا ينبغي إن لا يُشركوا في أمر، وأن لا يعول عليهم في مهمة.</w:t>
      </w:r>
    </w:p>
    <w:p w:rsidR="003F2232" w:rsidRPr="003F2232" w:rsidRDefault="003F2232" w:rsidP="00310668">
      <w:pPr>
        <w:spacing w:before="100" w:beforeAutospacing="1" w:after="100" w:afterAutospacing="1" w:line="183" w:lineRule="atLeast"/>
        <w:jc w:val="center"/>
        <w:rPr>
          <w:rFonts w:ascii="Arial" w:eastAsia="Times New Roman" w:hAnsi="Arial" w:cs="Arial"/>
          <w:b/>
          <w:bCs/>
          <w:sz w:val="32"/>
          <w:szCs w:val="32"/>
          <w:rtl/>
        </w:rPr>
      </w:pPr>
      <w:r w:rsidRPr="003F2232">
        <w:rPr>
          <w:rFonts w:ascii="Arial" w:eastAsia="Times New Roman" w:hAnsi="Arial" w:cs="Arial"/>
          <w:b/>
          <w:bCs/>
          <w:sz w:val="32"/>
          <w:szCs w:val="32"/>
          <w:rtl/>
        </w:rPr>
        <w:t>2- وجوب الأخذ بالحيطة في الأمور ذات البال والأثر على حياة الإِسلام والمسلمين.</w:t>
      </w:r>
    </w:p>
    <w:p w:rsidR="003F2232" w:rsidRPr="003F2232" w:rsidRDefault="003F2232" w:rsidP="00310668">
      <w:pPr>
        <w:spacing w:before="100" w:beforeAutospacing="1" w:after="100" w:afterAutospacing="1" w:line="183" w:lineRule="atLeast"/>
        <w:jc w:val="center"/>
        <w:rPr>
          <w:rFonts w:ascii="Arial" w:eastAsia="Times New Roman" w:hAnsi="Arial" w:cs="Arial"/>
          <w:b/>
          <w:bCs/>
          <w:sz w:val="32"/>
          <w:szCs w:val="32"/>
          <w:rtl/>
        </w:rPr>
      </w:pPr>
      <w:r w:rsidRPr="003F2232">
        <w:rPr>
          <w:rFonts w:ascii="Arial" w:eastAsia="Times New Roman" w:hAnsi="Arial" w:cs="Arial"/>
          <w:b/>
          <w:bCs/>
          <w:sz w:val="32"/>
          <w:szCs w:val="32"/>
          <w:rtl/>
        </w:rPr>
        <w:t>3- المنافق يسوءه عزة الإِسلام والمسلمين ويحزن لذلك.</w:t>
      </w:r>
    </w:p>
    <w:p w:rsidR="003F2232" w:rsidRPr="003F2232" w:rsidRDefault="003F2232" w:rsidP="00310668">
      <w:pPr>
        <w:spacing w:before="100" w:beforeAutospacing="1" w:after="100" w:afterAutospacing="1" w:line="183" w:lineRule="atLeast"/>
        <w:jc w:val="center"/>
        <w:rPr>
          <w:rFonts w:ascii="Arial" w:eastAsia="Times New Roman" w:hAnsi="Arial" w:cs="Arial"/>
          <w:b/>
          <w:bCs/>
          <w:sz w:val="32"/>
          <w:szCs w:val="32"/>
          <w:rtl/>
        </w:rPr>
      </w:pPr>
      <w:r w:rsidRPr="003F2232">
        <w:rPr>
          <w:rFonts w:ascii="Arial" w:eastAsia="Times New Roman" w:hAnsi="Arial" w:cs="Arial"/>
          <w:b/>
          <w:bCs/>
          <w:sz w:val="32"/>
          <w:szCs w:val="32"/>
          <w:rtl/>
        </w:rPr>
        <w:lastRenderedPageBreak/>
        <w:t>4- تدبير الله لأوليائه خير تدبير فلذا وجب الرضا بقضاء الله وقره والتسليم به.</w:t>
      </w:r>
      <w:r w:rsidRPr="003F2232">
        <w:rPr>
          <w:rFonts w:ascii="Arial" w:eastAsia="Times New Roman" w:hAnsi="Arial" w:cs="Arial" w:hint="cs"/>
          <w:b/>
          <w:bCs/>
          <w:sz w:val="32"/>
          <w:szCs w:val="32"/>
          <w:rtl/>
        </w:rPr>
        <w:t xml:space="preserve">   الجزائري</w:t>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rPr>
      </w:pPr>
      <w:r w:rsidRPr="00980C85">
        <w:rPr>
          <w:rFonts w:asciiTheme="minorBidi" w:eastAsia="Times New Roman" w:hAnsiTheme="minorBidi" w:cs="Arial"/>
          <w:b/>
          <w:bCs/>
          <w:noProof/>
          <w:sz w:val="32"/>
          <w:szCs w:val="32"/>
          <w:rtl/>
        </w:rPr>
        <w:drawing>
          <wp:inline distT="0" distB="0" distL="0" distR="0">
            <wp:extent cx="3057525" cy="161630"/>
            <wp:effectExtent l="19050" t="0" r="9525" b="0"/>
            <wp:docPr id="6"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Pr="00D067F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rPr>
      </w:pPr>
      <w:r>
        <w:rPr>
          <w:rFonts w:asciiTheme="minorBidi" w:eastAsia="Times New Roman" w:hAnsiTheme="minorBidi" w:hint="cs"/>
          <w:b/>
          <w:bCs/>
          <w:color w:val="FF0000"/>
          <w:sz w:val="32"/>
          <w:szCs w:val="32"/>
          <w:rtl/>
          <w:lang w:eastAsia="ar-SA"/>
        </w:rPr>
        <w:t xml:space="preserve"> </w:t>
      </w:r>
    </w:p>
    <w:p w:rsidR="001E41C0" w:rsidRPr="00D067F0"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color w:val="7030A0"/>
          <w:sz w:val="32"/>
          <w:szCs w:val="32"/>
          <w:rtl/>
          <w:lang w:eastAsia="ar-SA"/>
        </w:rPr>
      </w:pPr>
      <w:r w:rsidRPr="00D067F0">
        <w:rPr>
          <w:rFonts w:asciiTheme="minorBidi" w:eastAsia="Times New Roman" w:hAnsiTheme="minorBidi" w:cs="PT Bold Mirror" w:hint="cs"/>
          <w:b/>
          <w:bCs/>
          <w:color w:val="7030A0"/>
          <w:sz w:val="32"/>
          <w:szCs w:val="32"/>
          <w:rtl/>
          <w:lang w:eastAsia="ar-SA"/>
        </w:rPr>
        <w:t>ومن أعظم الأسباب النفاق والذي تظهر حقيقته في التخلف عن الجهاد في سبيل الله, لقوله تعالى:</w:t>
      </w:r>
    </w:p>
    <w:p w:rsidR="001E41C0" w:rsidRPr="00980C85" w:rsidRDefault="001E41C0" w:rsidP="00310668">
      <w:pPr>
        <w:widowControl w:val="0"/>
        <w:autoSpaceDE w:val="0"/>
        <w:autoSpaceDN w:val="0"/>
        <w:spacing w:after="0" w:line="240" w:lineRule="auto"/>
        <w:ind w:left="726" w:right="709"/>
        <w:jc w:val="center"/>
        <w:rPr>
          <w:rFonts w:asciiTheme="minorBidi" w:hAnsiTheme="minorBidi"/>
          <w:b/>
          <w:bCs/>
          <w:sz w:val="32"/>
          <w:szCs w:val="32"/>
          <w:rtl/>
        </w:rPr>
      </w:pPr>
      <w:r w:rsidRPr="00E11B57">
        <w:rPr>
          <w:rFonts w:asciiTheme="minorBidi" w:eastAsia="Times New Roman" w:hAnsiTheme="minorBidi"/>
          <w:b/>
          <w:bCs/>
          <w:color w:val="FF0000"/>
          <w:sz w:val="40"/>
          <w:szCs w:val="40"/>
          <w:rtl/>
          <w:lang w:eastAsia="ar-SA"/>
        </w:rPr>
        <w:t>((</w:t>
      </w:r>
      <w:r w:rsidRPr="00E11B57">
        <w:rPr>
          <w:rFonts w:asciiTheme="minorBidi" w:hAnsiTheme="minorBidi"/>
          <w:b/>
          <w:bCs/>
          <w:color w:val="FF0000"/>
          <w:sz w:val="40"/>
          <w:szCs w:val="40"/>
          <w:rtl/>
        </w:rPr>
        <w:t xml:space="preserve">وَمِنْهُم مَّن يَقُولُ ٱئْذَن </w:t>
      </w:r>
      <w:r w:rsidR="00446C2C" w:rsidRPr="00E11B57">
        <w:rPr>
          <w:rFonts w:asciiTheme="minorBidi" w:hAnsiTheme="minorBidi" w:hint="cs"/>
          <w:b/>
          <w:bCs/>
          <w:color w:val="FF0000"/>
          <w:sz w:val="40"/>
          <w:szCs w:val="40"/>
          <w:rtl/>
        </w:rPr>
        <w:t>لي</w:t>
      </w:r>
      <w:r w:rsidRPr="00E11B57">
        <w:rPr>
          <w:rFonts w:asciiTheme="minorBidi" w:hAnsiTheme="minorBidi"/>
          <w:b/>
          <w:bCs/>
          <w:color w:val="FF0000"/>
          <w:sz w:val="40"/>
          <w:szCs w:val="40"/>
          <w:rtl/>
        </w:rPr>
        <w:t xml:space="preserve"> وَلَا تَفْتِنِّىٓ ۚ أَلَا </w:t>
      </w:r>
      <w:r w:rsidR="00446C2C" w:rsidRPr="00E11B57">
        <w:rPr>
          <w:rFonts w:asciiTheme="minorBidi" w:hAnsiTheme="minorBidi" w:hint="cs"/>
          <w:b/>
          <w:bCs/>
          <w:color w:val="FF0000"/>
          <w:sz w:val="40"/>
          <w:szCs w:val="40"/>
          <w:rtl/>
        </w:rPr>
        <w:t>في</w:t>
      </w:r>
      <w:r w:rsidRPr="00E11B57">
        <w:rPr>
          <w:rFonts w:asciiTheme="minorBidi" w:hAnsiTheme="minorBidi"/>
          <w:b/>
          <w:bCs/>
          <w:color w:val="FF0000"/>
          <w:sz w:val="40"/>
          <w:szCs w:val="40"/>
          <w:rtl/>
        </w:rPr>
        <w:t xml:space="preserve"> ٱلْفِتْنَةِ سَقَطُوا۟ ۗ وَإِنَّ جَهَنَّمَ لَمُحِيطَةٌۢ </w:t>
      </w:r>
      <w:proofErr w:type="spellStart"/>
      <w:r w:rsidRPr="00E11B57">
        <w:rPr>
          <w:rFonts w:asciiTheme="minorBidi" w:hAnsiTheme="minorBidi"/>
          <w:b/>
          <w:bCs/>
          <w:color w:val="FF0000"/>
          <w:sz w:val="40"/>
          <w:szCs w:val="40"/>
          <w:rtl/>
        </w:rPr>
        <w:t>بِ</w:t>
      </w:r>
      <w:proofErr w:type="spellEnd"/>
      <w:r w:rsidRPr="00E11B57">
        <w:rPr>
          <w:rFonts w:asciiTheme="minorBidi" w:hAnsiTheme="minorBidi"/>
          <w:b/>
          <w:bCs/>
          <w:color w:val="FF0000"/>
          <w:sz w:val="40"/>
          <w:szCs w:val="40"/>
          <w:rtl/>
        </w:rPr>
        <w:t>ٱلْكَـٰفِرِينَ))</w:t>
      </w:r>
      <w:r>
        <w:rPr>
          <w:rFonts w:asciiTheme="minorBidi" w:hAnsiTheme="minorBidi" w:hint="cs"/>
          <w:b/>
          <w:bCs/>
          <w:sz w:val="32"/>
          <w:szCs w:val="32"/>
          <w:rtl/>
        </w:rPr>
        <w:t xml:space="preserve"> </w:t>
      </w:r>
      <w:r w:rsidRPr="00980C85">
        <w:rPr>
          <w:rFonts w:asciiTheme="minorBidi" w:eastAsia="Times New Roman" w:hAnsiTheme="minorBidi"/>
          <w:b/>
          <w:bCs/>
          <w:sz w:val="32"/>
          <w:szCs w:val="32"/>
          <w:rtl/>
          <w:lang w:eastAsia="ar-SA"/>
        </w:rPr>
        <w:t>التوبة/49</w:t>
      </w:r>
    </w:p>
    <w:p w:rsidR="001E41C0" w:rsidRPr="00980C85" w:rsidRDefault="001E41C0" w:rsidP="00310668">
      <w:pPr>
        <w:spacing w:after="0" w:line="225" w:lineRule="atLeast"/>
        <w:jc w:val="center"/>
        <w:rPr>
          <w:rFonts w:asciiTheme="minorBidi" w:eastAsia="Times New Roman" w:hAnsiTheme="minorBidi"/>
          <w:b/>
          <w:bCs/>
          <w:sz w:val="32"/>
          <w:szCs w:val="32"/>
        </w:rPr>
      </w:pPr>
      <w:r w:rsidRPr="00980C85">
        <w:rPr>
          <w:rFonts w:asciiTheme="minorBidi" w:eastAsia="Times New Roman" w:hAnsiTheme="minorBidi"/>
          <w:b/>
          <w:bCs/>
          <w:sz w:val="32"/>
          <w:szCs w:val="32"/>
          <w:rtl/>
        </w:rPr>
        <w:t>ومِن هؤلاء المنافقين من يطلب الإذن للقعود عن الجهاد ويقول: لا توقعْني في الابتلاء بما يعرض لي في حالة الخروج من فتنة النساء. لقد سقط هؤلاء المنافقون في فتنة النفاق الكبرى. فإن جهنم لمحيطة بالكافرين بالله واليوم الآخر, فلا يُفْلِت منهم أحد.</w:t>
      </w:r>
    </w:p>
    <w:p w:rsidR="001E41C0" w:rsidRPr="00E11B57" w:rsidRDefault="001E41C0" w:rsidP="00310668">
      <w:pPr>
        <w:spacing w:after="0" w:line="240" w:lineRule="auto"/>
        <w:jc w:val="center"/>
        <w:rPr>
          <w:rFonts w:asciiTheme="minorBidi" w:eastAsia="Times New Roman" w:hAnsiTheme="minorBidi"/>
          <w:b/>
          <w:bCs/>
          <w:color w:val="403152" w:themeColor="accent4" w:themeShade="80"/>
          <w:sz w:val="32"/>
          <w:szCs w:val="32"/>
          <w:rtl/>
        </w:rPr>
      </w:pPr>
      <w:r w:rsidRPr="00E11B57">
        <w:rPr>
          <w:rFonts w:asciiTheme="minorBidi" w:eastAsia="Times New Roman" w:hAnsiTheme="minorBidi"/>
          <w:b/>
          <w:bCs/>
          <w:color w:val="403152" w:themeColor="accent4" w:themeShade="80"/>
          <w:sz w:val="32"/>
          <w:szCs w:val="32"/>
          <w:rtl/>
        </w:rPr>
        <w:t>التفسير الميسر</w:t>
      </w:r>
    </w:p>
    <w:p w:rsidR="001E41C0" w:rsidRPr="00E11B57" w:rsidRDefault="001E41C0" w:rsidP="00310668">
      <w:pPr>
        <w:spacing w:after="0" w:line="240" w:lineRule="auto"/>
        <w:jc w:val="center"/>
        <w:rPr>
          <w:rFonts w:asciiTheme="minorBidi" w:hAnsiTheme="minorBidi"/>
          <w:b/>
          <w:bCs/>
          <w:color w:val="403152" w:themeColor="accent4" w:themeShade="80"/>
          <w:sz w:val="32"/>
          <w:szCs w:val="32"/>
          <w:rtl/>
        </w:rPr>
      </w:pPr>
      <w:r w:rsidRPr="00E11B57">
        <w:rPr>
          <w:rFonts w:asciiTheme="minorBidi" w:hAnsiTheme="minorBidi"/>
          <w:b/>
          <w:bCs/>
          <w:color w:val="403152" w:themeColor="accent4" w:themeShade="80"/>
          <w:sz w:val="32"/>
          <w:szCs w:val="32"/>
          <w:rtl/>
        </w:rPr>
        <w:t>"ومنهم" أي من المنافقين "من يقول" لرسول الله صلى الله عليه وسلم "ائذن لي" في التخلف عن الجهاد "ولا تفتني" أي لا توقعني في الفتنة: أي الإثم إذا لم تأذن لي فتخلفت بغير إذنك، وقيل معناه: لا توقعني في الهلكة بالخروج "ألا في الفتنة سقطوا" أي في نفس الفتنة سقطوا، وهي فتنة التخلف عن الجهاد، والاعتذار الباطل.</w:t>
      </w:r>
      <w:r w:rsidRPr="00E11B57">
        <w:rPr>
          <w:rFonts w:asciiTheme="minorBidi" w:hAnsiTheme="minorBidi"/>
          <w:b/>
          <w:bCs/>
          <w:color w:val="403152" w:themeColor="accent4" w:themeShade="80"/>
          <w:sz w:val="32"/>
          <w:szCs w:val="32"/>
          <w:rtl/>
        </w:rPr>
        <w:br/>
        <w:t>والمعنى: أنهم ظنوا أنهم بالخروج أو بترك الإذن لهم يقعون في الفتنة، وهم بهذا التخلف سقطوا في الفتنة العظيمة.</w:t>
      </w:r>
      <w:r w:rsidRPr="00E11B57">
        <w:rPr>
          <w:rFonts w:asciiTheme="minorBidi" w:hAnsiTheme="minorBidi"/>
          <w:b/>
          <w:bCs/>
          <w:color w:val="403152" w:themeColor="accent4" w:themeShade="80"/>
          <w:sz w:val="32"/>
          <w:szCs w:val="32"/>
          <w:rtl/>
        </w:rPr>
        <w:br/>
        <w:t xml:space="preserve">وفي التعبير بالسقوط ما يشعر بأنهم وقعوا فيها وقوع من يهوي من أعلى إلى أسفل، وذلك أشد من مجرد الدخول في الفتنة، ثم توعدهم على ذلك فقال: "وإن جهنم لمحيطة بالكافرين" أي مشتملة عليهم من جميع الجوانب لا يجدون عنها مخلصاً، ولا يتمكنون من الخروج منها بحال من الأحوال.   </w:t>
      </w:r>
      <w:r w:rsidRPr="00E11B57">
        <w:rPr>
          <w:rFonts w:asciiTheme="minorBidi" w:hAnsiTheme="minorBidi" w:hint="cs"/>
          <w:b/>
          <w:bCs/>
          <w:color w:val="403152" w:themeColor="accent4" w:themeShade="80"/>
          <w:sz w:val="32"/>
          <w:szCs w:val="32"/>
          <w:rtl/>
        </w:rPr>
        <w:t>ال</w:t>
      </w:r>
      <w:r w:rsidRPr="00E11B57">
        <w:rPr>
          <w:rFonts w:asciiTheme="minorBidi" w:hAnsiTheme="minorBidi"/>
          <w:b/>
          <w:bCs/>
          <w:color w:val="403152" w:themeColor="accent4" w:themeShade="80"/>
          <w:sz w:val="32"/>
          <w:szCs w:val="32"/>
          <w:rtl/>
        </w:rPr>
        <w:t>ش</w:t>
      </w:r>
      <w:r w:rsidRPr="00E11B57">
        <w:rPr>
          <w:rFonts w:asciiTheme="minorBidi" w:hAnsiTheme="minorBidi" w:hint="cs"/>
          <w:b/>
          <w:bCs/>
          <w:color w:val="403152" w:themeColor="accent4" w:themeShade="80"/>
          <w:sz w:val="32"/>
          <w:szCs w:val="32"/>
          <w:rtl/>
        </w:rPr>
        <w:t>وكاني</w:t>
      </w:r>
    </w:p>
    <w:p w:rsidR="001E41C0" w:rsidRPr="00D42FAA" w:rsidRDefault="001E41C0" w:rsidP="00310668">
      <w:pPr>
        <w:spacing w:after="0" w:line="225" w:lineRule="atLeast"/>
        <w:jc w:val="center"/>
        <w:rPr>
          <w:rFonts w:asciiTheme="minorBidi" w:eastAsia="Times New Roman" w:hAnsiTheme="minorBidi"/>
          <w:b/>
          <w:bCs/>
          <w:color w:val="7030A0"/>
          <w:sz w:val="28"/>
          <w:szCs w:val="28"/>
          <w:rtl/>
        </w:rPr>
      </w:pPr>
      <w:r>
        <w:rPr>
          <w:rFonts w:asciiTheme="minorBidi" w:eastAsia="Times New Roman" w:hAnsiTheme="minorBidi"/>
          <w:b/>
          <w:bCs/>
          <w:sz w:val="32"/>
          <w:szCs w:val="32"/>
          <w:rtl/>
        </w:rPr>
        <w:br/>
      </w:r>
      <w:r w:rsidRPr="00D42FAA">
        <w:rPr>
          <w:rFonts w:asciiTheme="minorBidi" w:eastAsia="Times New Roman" w:hAnsiTheme="minorBidi" w:hint="cs"/>
          <w:b/>
          <w:bCs/>
          <w:color w:val="7030A0"/>
          <w:sz w:val="28"/>
          <w:szCs w:val="28"/>
          <w:rtl/>
        </w:rPr>
        <w:t>ــ</w:t>
      </w:r>
      <w:r w:rsidRPr="00D42FAA">
        <w:rPr>
          <w:rFonts w:asciiTheme="minorBidi" w:eastAsia="Times New Roman" w:hAnsiTheme="minorBidi"/>
          <w:b/>
          <w:bCs/>
          <w:color w:val="7030A0"/>
          <w:sz w:val="28"/>
          <w:szCs w:val="28"/>
          <w:rtl/>
        </w:rPr>
        <w:t xml:space="preserve"> كأن الفتن</w:t>
      </w:r>
      <w:r w:rsidRPr="00D42FAA">
        <w:rPr>
          <w:rFonts w:asciiTheme="minorBidi" w:eastAsia="Times New Roman" w:hAnsiTheme="minorBidi" w:hint="cs"/>
          <w:b/>
          <w:bCs/>
          <w:color w:val="7030A0"/>
          <w:sz w:val="28"/>
          <w:szCs w:val="28"/>
          <w:rtl/>
        </w:rPr>
        <w:t>ة</w:t>
      </w:r>
      <w:r w:rsidRPr="00D42FAA">
        <w:rPr>
          <w:rFonts w:asciiTheme="minorBidi" w:eastAsia="Times New Roman" w:hAnsiTheme="minorBidi"/>
          <w:b/>
          <w:bCs/>
          <w:color w:val="7030A0"/>
          <w:sz w:val="28"/>
          <w:szCs w:val="28"/>
          <w:rtl/>
        </w:rPr>
        <w:t xml:space="preserve"> هاوية يسقط فيها المفتونون ; وكأن جهنم من ورائهم تحيط بهم , فلا يفلتون . كناية عن مقارفتهم للخطيئة كاملة وعن انتظار العقاب عليها حتماً , جزاء الكذب والتخلف والهبوط إلى هذا المستوى المنحط من المعاذير . وتقريراً لكفرهم وإن كانوا يتظاهرون بالإسلام وهم فيه منافقون</w:t>
      </w:r>
      <w:r w:rsidRPr="00D42FAA">
        <w:rPr>
          <w:rFonts w:asciiTheme="minorBidi" w:eastAsia="Times New Roman" w:hAnsiTheme="minorBidi" w:hint="cs"/>
          <w:b/>
          <w:bCs/>
          <w:color w:val="7030A0"/>
          <w:sz w:val="28"/>
          <w:szCs w:val="28"/>
          <w:rtl/>
        </w:rPr>
        <w:t xml:space="preserve"> ــ</w:t>
      </w:r>
    </w:p>
    <w:p w:rsidR="001E41C0" w:rsidRPr="00980C85" w:rsidRDefault="001E41C0" w:rsidP="00310668">
      <w:pPr>
        <w:spacing w:before="100" w:beforeAutospacing="1" w:after="100" w:afterAutospacing="1"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t xml:space="preserve">قال اللّه تعالى مبينا كذب هذا القول‏:‏ ‏{‏أَلَا فِي الْفِتْنَةِ سَقَطُوا‏}‏ فإنه على تقدير صدق هذا القائل في قصده، ‏[‏فإن‏]‏ في التخلف مفسدة كبرى وفتنة عظمى محققة، وهي معصية اللّه ومعصية رسوله، والتجرؤ على الإثم الكبير، والوزر العظيم، وأما الخروج فمفسدة قليلة بالنسبة للتخلف، وهي متوهمة، مع أن هذا القائل قصده التخلف لا غير، ولهذا توعدهم اللّه بقوله‏:‏ ‏{‏وَإِنَّ جَهَنَّمَ لَمُحِيطَةٌ بِالْكَافِرِينَ‏}‏ ليس لهم عنها مفر ولا مناص، ولا فكاك، ولا خلاص‏.‏     </w:t>
      </w:r>
      <w:r>
        <w:rPr>
          <w:rFonts w:asciiTheme="minorBidi" w:eastAsia="Times New Roman" w:hAnsiTheme="minorBidi" w:hint="cs"/>
          <w:b/>
          <w:bCs/>
          <w:sz w:val="32"/>
          <w:szCs w:val="32"/>
          <w:rtl/>
        </w:rPr>
        <w:t>ال</w:t>
      </w:r>
      <w:r w:rsidRPr="00980C85">
        <w:rPr>
          <w:rFonts w:asciiTheme="minorBidi" w:eastAsia="Times New Roman" w:hAnsiTheme="minorBidi"/>
          <w:b/>
          <w:bCs/>
          <w:sz w:val="32"/>
          <w:szCs w:val="32"/>
          <w:rtl/>
        </w:rPr>
        <w:t>س</w:t>
      </w:r>
      <w:r>
        <w:rPr>
          <w:rFonts w:asciiTheme="minorBidi" w:eastAsia="Times New Roman" w:hAnsiTheme="minorBidi" w:hint="cs"/>
          <w:b/>
          <w:bCs/>
          <w:sz w:val="32"/>
          <w:szCs w:val="32"/>
          <w:rtl/>
        </w:rPr>
        <w:t>عدي</w:t>
      </w:r>
    </w:p>
    <w:p w:rsidR="001E41C0" w:rsidRPr="003F2232" w:rsidRDefault="001E41C0" w:rsidP="00310668">
      <w:pPr>
        <w:spacing w:after="0" w:line="240" w:lineRule="auto"/>
        <w:jc w:val="center"/>
        <w:rPr>
          <w:rFonts w:asciiTheme="minorBidi" w:hAnsiTheme="minorBidi"/>
          <w:b/>
          <w:bCs/>
          <w:color w:val="403152" w:themeColor="accent4" w:themeShade="80"/>
          <w:sz w:val="32"/>
          <w:szCs w:val="32"/>
          <w:rtl/>
        </w:rPr>
      </w:pPr>
      <w:r w:rsidRPr="00E11B57">
        <w:rPr>
          <w:rFonts w:asciiTheme="minorBidi" w:hAnsiTheme="minorBidi"/>
          <w:b/>
          <w:bCs/>
          <w:color w:val="403152" w:themeColor="accent4" w:themeShade="80"/>
          <w:sz w:val="32"/>
          <w:szCs w:val="32"/>
          <w:rtl/>
        </w:rPr>
        <w:lastRenderedPageBreak/>
        <w:t>قال الآلوسى : وفى التعبير عن الافتتان بالسقوط فى الفتنة ، تنزيل لها منزلة المهواة المهلكة المفصحة عن ترديدهم ف</w:t>
      </w:r>
      <w:r w:rsidRPr="00E11B57">
        <w:rPr>
          <w:rFonts w:asciiTheme="minorBidi" w:hAnsiTheme="minorBidi" w:hint="cs"/>
          <w:b/>
          <w:bCs/>
          <w:color w:val="403152" w:themeColor="accent4" w:themeShade="80"/>
          <w:sz w:val="32"/>
          <w:szCs w:val="32"/>
          <w:rtl/>
        </w:rPr>
        <w:t>ي</w:t>
      </w:r>
      <w:r w:rsidRPr="00E11B57">
        <w:rPr>
          <w:rFonts w:asciiTheme="minorBidi" w:hAnsiTheme="minorBidi"/>
          <w:b/>
          <w:bCs/>
          <w:color w:val="403152" w:themeColor="accent4" w:themeShade="80"/>
          <w:sz w:val="32"/>
          <w:szCs w:val="32"/>
          <w:rtl/>
        </w:rPr>
        <w:t xml:space="preserve"> دركات الردى أسفل سافلين .</w:t>
      </w:r>
      <w:r w:rsidRPr="00E11B57">
        <w:rPr>
          <w:rFonts w:asciiTheme="minorBidi" w:hAnsiTheme="minorBidi"/>
          <w:b/>
          <w:bCs/>
          <w:color w:val="403152" w:themeColor="accent4" w:themeShade="80"/>
          <w:sz w:val="32"/>
          <w:szCs w:val="32"/>
          <w:rtl/>
        </w:rPr>
        <w:br/>
        <w:t xml:space="preserve">وقال الفخرى الرازى ما ملخصه : " وفيه تنبيه على أن القوم إنما اختاروا القعود لئلا يقعوا فى الفتنة ، فالله - تعالى - بيّن أنهم </w:t>
      </w:r>
      <w:r w:rsidR="00CA14AD" w:rsidRPr="00E11B57">
        <w:rPr>
          <w:rFonts w:asciiTheme="minorBidi" w:hAnsiTheme="minorBidi" w:hint="cs"/>
          <w:b/>
          <w:bCs/>
          <w:color w:val="403152" w:themeColor="accent4" w:themeShade="80"/>
          <w:sz w:val="32"/>
          <w:szCs w:val="32"/>
          <w:rtl/>
        </w:rPr>
        <w:t>في</w:t>
      </w:r>
      <w:r w:rsidRPr="00E11B57">
        <w:rPr>
          <w:rFonts w:asciiTheme="minorBidi" w:hAnsiTheme="minorBidi"/>
          <w:b/>
          <w:bCs/>
          <w:color w:val="403152" w:themeColor="accent4" w:themeShade="80"/>
          <w:sz w:val="32"/>
          <w:szCs w:val="32"/>
          <w:rtl/>
        </w:rPr>
        <w:t xml:space="preserve"> عين</w:t>
      </w:r>
      <w:r w:rsidR="00AD0E4E">
        <w:rPr>
          <w:rFonts w:asciiTheme="minorBidi" w:hAnsiTheme="minorBidi" w:hint="cs"/>
          <w:b/>
          <w:bCs/>
          <w:color w:val="403152" w:themeColor="accent4" w:themeShade="80"/>
          <w:sz w:val="32"/>
          <w:szCs w:val="32"/>
          <w:rtl/>
        </w:rPr>
        <w:t xml:space="preserve"> </w:t>
      </w:r>
      <w:r w:rsidR="00AD0E4E">
        <w:rPr>
          <w:rFonts w:asciiTheme="minorBidi" w:hAnsiTheme="minorBidi"/>
          <w:b/>
          <w:bCs/>
          <w:color w:val="403152" w:themeColor="accent4" w:themeShade="80"/>
          <w:sz w:val="32"/>
          <w:szCs w:val="32"/>
          <w:rtl/>
        </w:rPr>
        <w:t>ا</w:t>
      </w:r>
      <w:r w:rsidRPr="00E11B57">
        <w:rPr>
          <w:rFonts w:asciiTheme="minorBidi" w:hAnsiTheme="minorBidi"/>
          <w:b/>
          <w:bCs/>
          <w:color w:val="403152" w:themeColor="accent4" w:themeShade="80"/>
          <w:sz w:val="32"/>
          <w:szCs w:val="32"/>
          <w:rtl/>
        </w:rPr>
        <w:t>لفتنة واقعون ، لأن أعظم أنواع الفتنة الكفر بالله وبرسوله ، والتمرد على قبول التكاليف الت</w:t>
      </w:r>
      <w:r w:rsidRPr="00E11B57">
        <w:rPr>
          <w:rFonts w:asciiTheme="minorBidi" w:hAnsiTheme="minorBidi" w:hint="cs"/>
          <w:b/>
          <w:bCs/>
          <w:color w:val="403152" w:themeColor="accent4" w:themeShade="80"/>
          <w:sz w:val="32"/>
          <w:szCs w:val="32"/>
          <w:rtl/>
        </w:rPr>
        <w:t>ي</w:t>
      </w:r>
      <w:r w:rsidRPr="00E11B57">
        <w:rPr>
          <w:rFonts w:asciiTheme="minorBidi" w:hAnsiTheme="minorBidi"/>
          <w:b/>
          <w:bCs/>
          <w:color w:val="403152" w:themeColor="accent4" w:themeShade="80"/>
          <w:sz w:val="32"/>
          <w:szCs w:val="32"/>
          <w:rtl/>
        </w:rPr>
        <w:t xml:space="preserve"> كلفنا الله بها . . . " .</w:t>
      </w:r>
      <w:r w:rsidRPr="00E11B57">
        <w:rPr>
          <w:rFonts w:asciiTheme="minorBidi" w:hAnsiTheme="minorBidi"/>
          <w:b/>
          <w:bCs/>
          <w:color w:val="403152" w:themeColor="accent4" w:themeShade="80"/>
          <w:sz w:val="32"/>
          <w:szCs w:val="32"/>
          <w:rtl/>
        </w:rPr>
        <w:br/>
        <w:t>وقوله : ( وَإِنَّ جَهَنَّمَ لَمُحِيطَةٌ بالكافرين ) وعيد وتهديد لهم على أقوالهم وأفعالهم .</w:t>
      </w:r>
      <w:r w:rsidRPr="00E11B57">
        <w:rPr>
          <w:rFonts w:asciiTheme="minorBidi" w:hAnsiTheme="minorBidi"/>
          <w:b/>
          <w:bCs/>
          <w:color w:val="403152" w:themeColor="accent4" w:themeShade="80"/>
          <w:sz w:val="32"/>
          <w:szCs w:val="32"/>
          <w:rtl/>
        </w:rPr>
        <w:br/>
        <w:t>أ</w:t>
      </w:r>
      <w:r w:rsidRPr="00E11B57">
        <w:rPr>
          <w:rFonts w:asciiTheme="minorBidi" w:hAnsiTheme="minorBidi" w:hint="cs"/>
          <w:b/>
          <w:bCs/>
          <w:color w:val="403152" w:themeColor="accent4" w:themeShade="80"/>
          <w:sz w:val="32"/>
          <w:szCs w:val="32"/>
          <w:rtl/>
        </w:rPr>
        <w:t>ي</w:t>
      </w:r>
      <w:r w:rsidRPr="00E11B57">
        <w:rPr>
          <w:rFonts w:asciiTheme="minorBidi" w:hAnsiTheme="minorBidi"/>
          <w:b/>
          <w:bCs/>
          <w:color w:val="403152" w:themeColor="accent4" w:themeShade="80"/>
          <w:sz w:val="32"/>
          <w:szCs w:val="32"/>
          <w:rtl/>
        </w:rPr>
        <w:t xml:space="preserve"> : وإن جهنم لمحيطة بهؤلاء الكافرين بما جاء من عند الله ، دون أن يكون لهم منها مهرب أو مفر .</w:t>
      </w:r>
      <w:r w:rsidRPr="00E11B57">
        <w:rPr>
          <w:rFonts w:asciiTheme="minorBidi" w:hAnsiTheme="minorBidi"/>
          <w:b/>
          <w:bCs/>
          <w:color w:val="403152" w:themeColor="accent4" w:themeShade="80"/>
          <w:sz w:val="32"/>
          <w:szCs w:val="32"/>
          <w:rtl/>
        </w:rPr>
        <w:br/>
        <w:t xml:space="preserve">وعبر عن إحاطتها بهم باسم الفاعل الدال على الحال ، لإِفادة تحقيق ذلك حتى لكأنه واقع مشاهد . </w:t>
      </w:r>
      <w:r w:rsidRPr="00E11B57">
        <w:rPr>
          <w:rFonts w:asciiTheme="minorBidi" w:hAnsiTheme="minorBidi" w:hint="cs"/>
          <w:b/>
          <w:bCs/>
          <w:color w:val="403152" w:themeColor="accent4" w:themeShade="80"/>
          <w:sz w:val="32"/>
          <w:szCs w:val="32"/>
          <w:rtl/>
        </w:rPr>
        <w:t xml:space="preserve">                                                                                                    </w:t>
      </w:r>
      <w:r w:rsidRPr="00E11B57">
        <w:rPr>
          <w:rFonts w:asciiTheme="minorBidi" w:hAnsiTheme="minorBidi"/>
          <w:b/>
          <w:bCs/>
          <w:color w:val="403152" w:themeColor="accent4" w:themeShade="80"/>
          <w:sz w:val="32"/>
          <w:szCs w:val="32"/>
          <w:rtl/>
        </w:rPr>
        <w:t>قالوا : ويحتمل أنها محيطة بهم الآن ، بأن يراد بجهنم الأسباب الموصلة إليها من الكفر والنفاق وغير ذلك من الرذائل الت</w:t>
      </w:r>
      <w:r w:rsidRPr="00E11B57">
        <w:rPr>
          <w:rFonts w:asciiTheme="minorBidi" w:hAnsiTheme="minorBidi" w:hint="cs"/>
          <w:b/>
          <w:bCs/>
          <w:color w:val="403152" w:themeColor="accent4" w:themeShade="80"/>
          <w:sz w:val="32"/>
          <w:szCs w:val="32"/>
          <w:rtl/>
        </w:rPr>
        <w:t>ي</w:t>
      </w:r>
      <w:r w:rsidRPr="00E11B57">
        <w:rPr>
          <w:rFonts w:asciiTheme="minorBidi" w:hAnsiTheme="minorBidi"/>
          <w:b/>
          <w:bCs/>
          <w:color w:val="403152" w:themeColor="accent4" w:themeShade="80"/>
          <w:sz w:val="32"/>
          <w:szCs w:val="32"/>
          <w:rtl/>
        </w:rPr>
        <w:t xml:space="preserve"> سقطوا فيها .      الوسيط</w:t>
      </w:r>
    </w:p>
    <w:p w:rsidR="001E41C0" w:rsidRDefault="001E41C0" w:rsidP="00310668">
      <w:pPr>
        <w:spacing w:after="0" w:line="240" w:lineRule="auto"/>
        <w:jc w:val="center"/>
        <w:rPr>
          <w:rFonts w:asciiTheme="minorBidi" w:hAnsiTheme="minorBidi"/>
          <w:b/>
          <w:bCs/>
          <w:color w:val="7030A0"/>
          <w:sz w:val="32"/>
          <w:szCs w:val="32"/>
          <w:rtl/>
        </w:rPr>
      </w:pPr>
      <w:r>
        <w:rPr>
          <w:rFonts w:asciiTheme="minorBidi" w:hAnsiTheme="minorBidi" w:hint="cs"/>
          <w:b/>
          <w:bCs/>
          <w:color w:val="7030A0"/>
          <w:sz w:val="32"/>
          <w:szCs w:val="32"/>
          <w:rtl/>
        </w:rPr>
        <w:t>ــ وقد بين الله جل وعلا حقيقة ما</w:t>
      </w:r>
      <w:r w:rsidR="00CA14AD">
        <w:rPr>
          <w:rFonts w:asciiTheme="minorBidi" w:hAnsiTheme="minorBidi" w:hint="cs"/>
          <w:b/>
          <w:bCs/>
          <w:color w:val="7030A0"/>
          <w:sz w:val="32"/>
          <w:szCs w:val="32"/>
          <w:rtl/>
        </w:rPr>
        <w:t xml:space="preserve"> </w:t>
      </w:r>
      <w:r>
        <w:rPr>
          <w:rFonts w:asciiTheme="minorBidi" w:hAnsiTheme="minorBidi" w:hint="cs"/>
          <w:b/>
          <w:bCs/>
          <w:color w:val="7030A0"/>
          <w:sz w:val="32"/>
          <w:szCs w:val="32"/>
          <w:rtl/>
        </w:rPr>
        <w:t>في قلوبهم في آيات أخر كثيرة ــ</w:t>
      </w:r>
    </w:p>
    <w:p w:rsidR="001E41C0" w:rsidRPr="00101385" w:rsidRDefault="001E41C0" w:rsidP="00310668">
      <w:pPr>
        <w:spacing w:after="0" w:line="240" w:lineRule="auto"/>
        <w:jc w:val="center"/>
        <w:rPr>
          <w:rFonts w:asciiTheme="minorBidi" w:hAnsiTheme="minorBidi"/>
          <w:b/>
          <w:bCs/>
          <w:sz w:val="32"/>
          <w:szCs w:val="32"/>
          <w:rtl/>
        </w:rPr>
      </w:pPr>
      <w:r w:rsidRPr="00101385">
        <w:rPr>
          <w:rFonts w:asciiTheme="minorBidi" w:hAnsiTheme="minorBidi"/>
          <w:b/>
          <w:bCs/>
          <w:sz w:val="32"/>
          <w:szCs w:val="32"/>
          <w:rtl/>
        </w:rPr>
        <w:t>((</w:t>
      </w:r>
      <w:r w:rsidRPr="00CA14AD">
        <w:rPr>
          <w:rFonts w:asciiTheme="minorBidi" w:hAnsiTheme="minorBidi"/>
          <w:b/>
          <w:bCs/>
          <w:color w:val="C00000"/>
          <w:sz w:val="32"/>
          <w:szCs w:val="32"/>
          <w:rtl/>
        </w:rPr>
        <w:t>وَلَوْ أَرَادُوا۟ ٱلْخُرُوجَ لَأَعَدُّوا۟ لَهُۥ عُدَّةًۭ وَلَـٰكِن كَرِهَ ٱللَّهُ ٱنۢبِعَاثَهُمْ فَثَبَّطَهُمْ وَقِيلَ ٱقْعُدُوا۟ مَعَ ٱلْقَـٰعِدِينَ</w:t>
      </w:r>
      <w:r w:rsidRPr="00101385">
        <w:rPr>
          <w:rFonts w:asciiTheme="minorBidi" w:hAnsiTheme="minorBidi"/>
          <w:b/>
          <w:bCs/>
          <w:sz w:val="32"/>
          <w:szCs w:val="32"/>
          <w:rtl/>
        </w:rPr>
        <w:t>)) التوبة 46</w:t>
      </w:r>
    </w:p>
    <w:p w:rsidR="001E41C0" w:rsidRPr="00101385" w:rsidRDefault="001E41C0" w:rsidP="00310668">
      <w:pPr>
        <w:spacing w:after="0" w:line="225" w:lineRule="atLeast"/>
        <w:rPr>
          <w:rFonts w:asciiTheme="minorBidi" w:eastAsia="Times New Roman" w:hAnsiTheme="minorBidi"/>
          <w:b/>
          <w:bCs/>
          <w:sz w:val="32"/>
          <w:szCs w:val="32"/>
          <w:rtl/>
        </w:rPr>
      </w:pPr>
      <w:r w:rsidRPr="00101385">
        <w:rPr>
          <w:rFonts w:asciiTheme="minorBidi" w:eastAsia="Times New Roman" w:hAnsiTheme="minorBidi"/>
          <w:b/>
          <w:bCs/>
          <w:sz w:val="32"/>
          <w:szCs w:val="32"/>
          <w:rtl/>
        </w:rPr>
        <w:t xml:space="preserve">ولو أراد المنافقون الخروج معك -أيها النبي- إلى الجهاد لتأهَّبوا له بالزاد والراحلة, ولكن الله كره خروجهم فثَقُلَ عليهم الخروج قضاء وقدرًا, وإن كان أمرهم به شرعا, وقيل لهم: تخلفوا مع القاعدين من المرضى والضعفاء والنساء والصبيان. </w:t>
      </w:r>
      <w:r>
        <w:rPr>
          <w:rFonts w:asciiTheme="minorBidi" w:eastAsia="Times New Roman" w:hAnsiTheme="minorBidi" w:hint="cs"/>
          <w:b/>
          <w:bCs/>
          <w:sz w:val="32"/>
          <w:szCs w:val="32"/>
          <w:rtl/>
        </w:rPr>
        <w:t>ال</w:t>
      </w:r>
      <w:r w:rsidRPr="00101385">
        <w:rPr>
          <w:rFonts w:asciiTheme="minorBidi" w:eastAsia="Times New Roman" w:hAnsiTheme="minorBidi"/>
          <w:b/>
          <w:bCs/>
          <w:sz w:val="32"/>
          <w:szCs w:val="32"/>
          <w:rtl/>
        </w:rPr>
        <w:t>ت</w:t>
      </w:r>
      <w:r>
        <w:rPr>
          <w:rFonts w:asciiTheme="minorBidi" w:eastAsia="Times New Roman" w:hAnsiTheme="minorBidi" w:hint="cs"/>
          <w:b/>
          <w:bCs/>
          <w:sz w:val="32"/>
          <w:szCs w:val="32"/>
          <w:rtl/>
        </w:rPr>
        <w:t>فسير الميسر</w:t>
      </w:r>
    </w:p>
    <w:p w:rsidR="001E41C0" w:rsidRPr="00101385" w:rsidRDefault="001E41C0" w:rsidP="00310668">
      <w:pPr>
        <w:spacing w:after="0" w:line="225" w:lineRule="atLeast"/>
        <w:rPr>
          <w:rFonts w:asciiTheme="minorBidi" w:eastAsia="Times New Roman" w:hAnsiTheme="minorBidi"/>
          <w:b/>
          <w:bCs/>
          <w:sz w:val="32"/>
          <w:szCs w:val="32"/>
          <w:rtl/>
        </w:rPr>
      </w:pPr>
    </w:p>
    <w:p w:rsidR="001E41C0" w:rsidRDefault="001E41C0" w:rsidP="00310668">
      <w:pPr>
        <w:spacing w:after="0" w:line="240" w:lineRule="auto"/>
        <w:jc w:val="center"/>
        <w:rPr>
          <w:rFonts w:asciiTheme="minorBidi" w:hAnsiTheme="minorBidi"/>
          <w:b/>
          <w:bCs/>
          <w:color w:val="403152" w:themeColor="accent4" w:themeShade="80"/>
          <w:sz w:val="32"/>
          <w:szCs w:val="32"/>
          <w:rtl/>
        </w:rPr>
      </w:pPr>
      <w:r w:rsidRPr="00E11B57">
        <w:rPr>
          <w:rFonts w:asciiTheme="minorBidi" w:hAnsiTheme="minorBidi"/>
          <w:b/>
          <w:bCs/>
          <w:color w:val="403152" w:themeColor="accent4" w:themeShade="80"/>
          <w:sz w:val="32"/>
          <w:szCs w:val="32"/>
          <w:rtl/>
        </w:rPr>
        <w:t xml:space="preserve">لو صدقتْ نيّة المنافقين في الخروج مع الرسول للجهاد ، لأخذوا أهبةَ الحرب واستعدوا لها ، وقد كانوا مستطيعين ذلك ، لكنّ الله كَرِةَ خروجَهم ، لِعلْمه أنهم لو خَرجوا معكُم لكانوا عليكم لا لكم ، فعوَّقهم الله عن الخروج بما امتلأت به قلوبهم من النفاق ، وقيلَ لهم اقعُدوا مع القاعدين ، من </w:t>
      </w:r>
      <w:r w:rsidR="00CA14AD" w:rsidRPr="00E11B57">
        <w:rPr>
          <w:rFonts w:asciiTheme="minorBidi" w:hAnsiTheme="minorBidi" w:hint="cs"/>
          <w:b/>
          <w:bCs/>
          <w:color w:val="403152" w:themeColor="accent4" w:themeShade="80"/>
          <w:sz w:val="32"/>
          <w:szCs w:val="32"/>
          <w:rtl/>
        </w:rPr>
        <w:t>الأطفال</w:t>
      </w:r>
      <w:r w:rsidRPr="00E11B57">
        <w:rPr>
          <w:rFonts w:asciiTheme="minorBidi" w:hAnsiTheme="minorBidi"/>
          <w:b/>
          <w:bCs/>
          <w:color w:val="403152" w:themeColor="accent4" w:themeShade="80"/>
          <w:sz w:val="32"/>
          <w:szCs w:val="32"/>
          <w:rtl/>
        </w:rPr>
        <w:t xml:space="preserve"> والعجزة . هذا مكانكم اللائق بكم ، لما لكم من الهمم الساقطة ، والقلوب المرتابة.  القطان</w:t>
      </w:r>
    </w:p>
    <w:p w:rsidR="003F2232" w:rsidRPr="00F37EF0" w:rsidRDefault="003F2232" w:rsidP="00310668">
      <w:pPr>
        <w:pStyle w:val="a4"/>
        <w:bidi/>
        <w:jc w:val="center"/>
        <w:rPr>
          <w:rFonts w:asciiTheme="minorBidi" w:hAnsiTheme="minorBidi" w:cs="PT Bold Mirror"/>
          <w:b/>
          <w:bCs/>
          <w:color w:val="FF0000"/>
          <w:sz w:val="28"/>
          <w:szCs w:val="28"/>
          <w:rtl/>
        </w:rPr>
      </w:pPr>
      <w:r w:rsidRPr="00F37EF0">
        <w:rPr>
          <w:rFonts w:asciiTheme="minorBidi" w:hAnsiTheme="minorBidi" w:cs="PT Bold Mirror" w:hint="cs"/>
          <w:b/>
          <w:bCs/>
          <w:color w:val="FF0000"/>
          <w:sz w:val="28"/>
          <w:szCs w:val="28"/>
          <w:rtl/>
        </w:rPr>
        <w:t>كيف نعيش تحت ظل هذه الآية فنعرف منها كيف ننجو من الفتن&gt;&gt;&gt;</w:t>
      </w:r>
    </w:p>
    <w:p w:rsidR="003F2232" w:rsidRPr="003F2232" w:rsidRDefault="003F2232" w:rsidP="00310668">
      <w:pPr>
        <w:spacing w:before="100" w:beforeAutospacing="1" w:after="100" w:afterAutospacing="1" w:line="183" w:lineRule="atLeast"/>
        <w:jc w:val="center"/>
        <w:rPr>
          <w:rFonts w:ascii="Arial" w:eastAsia="Times New Roman" w:hAnsi="Arial" w:cs="Arial"/>
          <w:b/>
          <w:bCs/>
          <w:sz w:val="32"/>
          <w:szCs w:val="32"/>
        </w:rPr>
      </w:pPr>
      <w:r w:rsidRPr="003F2232">
        <w:rPr>
          <w:rFonts w:ascii="Arial" w:eastAsia="Times New Roman" w:hAnsi="Arial" w:cs="Arial"/>
          <w:b/>
          <w:bCs/>
          <w:sz w:val="32"/>
          <w:szCs w:val="32"/>
          <w:rtl/>
        </w:rPr>
        <w:t>- وجوب التوكل على الله وعدم الاهتمام بأقوال المنافقين.</w:t>
      </w:r>
    </w:p>
    <w:p w:rsidR="003F2232" w:rsidRPr="003F2232" w:rsidRDefault="003F2232" w:rsidP="00310668">
      <w:pPr>
        <w:spacing w:before="100" w:beforeAutospacing="1" w:after="100" w:afterAutospacing="1" w:line="183" w:lineRule="atLeast"/>
        <w:jc w:val="center"/>
        <w:rPr>
          <w:rFonts w:ascii="Arial" w:eastAsia="Times New Roman" w:hAnsi="Arial" w:cs="Arial"/>
          <w:b/>
          <w:bCs/>
          <w:sz w:val="32"/>
          <w:szCs w:val="32"/>
          <w:rtl/>
        </w:rPr>
      </w:pPr>
      <w:r w:rsidRPr="003F2232">
        <w:rPr>
          <w:rFonts w:ascii="Arial" w:eastAsia="Times New Roman" w:hAnsi="Arial" w:cs="Arial"/>
          <w:b/>
          <w:bCs/>
          <w:sz w:val="32"/>
          <w:szCs w:val="32"/>
          <w:rtl/>
        </w:rPr>
        <w:t>- بيان أن المؤمنين بين خيارين في جهادهم: النصر أو الشهادة.</w:t>
      </w:r>
    </w:p>
    <w:p w:rsidR="001E41C0" w:rsidRPr="00D42FAA" w:rsidRDefault="00D42FAA" w:rsidP="00310668">
      <w:pPr>
        <w:spacing w:before="100" w:beforeAutospacing="1" w:after="100" w:afterAutospacing="1" w:line="183" w:lineRule="atLeast"/>
        <w:jc w:val="center"/>
        <w:rPr>
          <w:rFonts w:ascii="Arial" w:eastAsia="Times New Roman" w:hAnsi="Arial" w:cs="Arial"/>
          <w:b/>
          <w:bCs/>
          <w:sz w:val="32"/>
          <w:szCs w:val="32"/>
          <w:rtl/>
        </w:rPr>
      </w:pPr>
      <w:r>
        <w:rPr>
          <w:rFonts w:ascii="Arial" w:eastAsia="Times New Roman" w:hAnsi="Arial" w:cs="Arial"/>
          <w:b/>
          <w:bCs/>
          <w:sz w:val="32"/>
          <w:szCs w:val="32"/>
          <w:rtl/>
        </w:rPr>
        <w:t>- مشروعية القول الذي يغي</w:t>
      </w:r>
      <w:r>
        <w:rPr>
          <w:rFonts w:ascii="Arial" w:eastAsia="Times New Roman" w:hAnsi="Arial" w:cs="Arial" w:hint="cs"/>
          <w:b/>
          <w:bCs/>
          <w:sz w:val="32"/>
          <w:szCs w:val="32"/>
          <w:rtl/>
        </w:rPr>
        <w:t>ظ</w:t>
      </w:r>
      <w:r w:rsidR="003F2232" w:rsidRPr="003F2232">
        <w:rPr>
          <w:rFonts w:ascii="Arial" w:eastAsia="Times New Roman" w:hAnsi="Arial" w:cs="Arial"/>
          <w:b/>
          <w:bCs/>
          <w:sz w:val="32"/>
          <w:szCs w:val="32"/>
          <w:rtl/>
        </w:rPr>
        <w:t xml:space="preserve"> العدو ويحزنه.</w:t>
      </w:r>
      <w:r w:rsidR="003F2232" w:rsidRPr="003F2232">
        <w:rPr>
          <w:rFonts w:ascii="Arial" w:eastAsia="Times New Roman" w:hAnsi="Arial" w:cs="Arial" w:hint="cs"/>
          <w:b/>
          <w:bCs/>
          <w:sz w:val="32"/>
          <w:szCs w:val="32"/>
          <w:rtl/>
        </w:rPr>
        <w:t xml:space="preserve">   الجزائري</w:t>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rPr>
      </w:pPr>
      <w:r w:rsidRPr="00980C85">
        <w:rPr>
          <w:rFonts w:asciiTheme="minorBidi" w:eastAsia="Times New Roman" w:hAnsiTheme="minorBidi" w:cs="Arial"/>
          <w:b/>
          <w:bCs/>
          <w:noProof/>
          <w:sz w:val="32"/>
          <w:szCs w:val="32"/>
          <w:rtl/>
        </w:rPr>
        <w:drawing>
          <wp:inline distT="0" distB="0" distL="0" distR="0">
            <wp:extent cx="3057525" cy="161630"/>
            <wp:effectExtent l="19050" t="0" r="9525" b="0"/>
            <wp:docPr id="43"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Pr="00980C85" w:rsidRDefault="001E41C0" w:rsidP="00310668">
      <w:pPr>
        <w:spacing w:after="0" w:line="240" w:lineRule="auto"/>
        <w:jc w:val="center"/>
        <w:rPr>
          <w:rFonts w:asciiTheme="minorBidi" w:eastAsia="Times New Roman" w:hAnsiTheme="minorBidi"/>
          <w:b/>
          <w:bCs/>
          <w:sz w:val="32"/>
          <w:szCs w:val="32"/>
          <w:rtl/>
        </w:rPr>
      </w:pPr>
    </w:p>
    <w:p w:rsidR="001E41C0" w:rsidRPr="00D067F0" w:rsidRDefault="001E41C0" w:rsidP="00310668">
      <w:pPr>
        <w:widowControl w:val="0"/>
        <w:autoSpaceDE w:val="0"/>
        <w:autoSpaceDN w:val="0"/>
        <w:spacing w:after="0" w:line="240" w:lineRule="auto"/>
        <w:ind w:right="709"/>
        <w:jc w:val="center"/>
        <w:rPr>
          <w:rFonts w:asciiTheme="minorBidi" w:eastAsia="Times New Roman" w:hAnsiTheme="minorBidi" w:cs="PT Bold Mirror"/>
          <w:b/>
          <w:bCs/>
          <w:color w:val="7030A0"/>
          <w:sz w:val="32"/>
          <w:szCs w:val="32"/>
          <w:rtl/>
          <w:lang w:eastAsia="ar-SA"/>
        </w:rPr>
      </w:pPr>
      <w:r w:rsidRPr="00D067F0">
        <w:rPr>
          <w:rFonts w:asciiTheme="minorBidi" w:eastAsia="Times New Roman" w:hAnsiTheme="minorBidi" w:cs="PT Bold Mirror" w:hint="cs"/>
          <w:b/>
          <w:bCs/>
          <w:color w:val="7030A0"/>
          <w:sz w:val="32"/>
          <w:szCs w:val="32"/>
          <w:rtl/>
          <w:lang w:eastAsia="ar-SA"/>
        </w:rPr>
        <w:lastRenderedPageBreak/>
        <w:t>من أسباب الوقوع في الفتن عدم الانتفاع بتربية الله والاتعاظ بالآيات الكونية التي تصيبهم, لقوله تعالى:</w:t>
      </w:r>
    </w:p>
    <w:p w:rsidR="001E41C0" w:rsidRPr="00980C85" w:rsidRDefault="001E41C0" w:rsidP="00310668">
      <w:pPr>
        <w:widowControl w:val="0"/>
        <w:autoSpaceDE w:val="0"/>
        <w:autoSpaceDN w:val="0"/>
        <w:spacing w:after="0" w:line="240" w:lineRule="auto"/>
        <w:ind w:right="709"/>
        <w:jc w:val="center"/>
        <w:rPr>
          <w:rFonts w:asciiTheme="minorBidi" w:eastAsia="Times New Roman" w:hAnsiTheme="minorBidi"/>
          <w:b/>
          <w:bCs/>
          <w:sz w:val="32"/>
          <w:szCs w:val="32"/>
          <w:rtl/>
          <w:lang w:eastAsia="ar-SA"/>
        </w:rPr>
      </w:pPr>
      <w:r w:rsidRPr="002A533D">
        <w:rPr>
          <w:rFonts w:asciiTheme="minorBidi" w:eastAsia="Times New Roman" w:hAnsiTheme="minorBidi"/>
          <w:b/>
          <w:bCs/>
          <w:color w:val="FF0000"/>
          <w:sz w:val="40"/>
          <w:szCs w:val="40"/>
          <w:rtl/>
          <w:lang w:eastAsia="ar-SA"/>
        </w:rPr>
        <w:t>((</w:t>
      </w:r>
      <w:r w:rsidRPr="002A533D">
        <w:rPr>
          <w:rFonts w:asciiTheme="minorBidi" w:hAnsiTheme="minorBidi"/>
          <w:b/>
          <w:bCs/>
          <w:color w:val="FF0000"/>
          <w:sz w:val="40"/>
          <w:szCs w:val="40"/>
          <w:rtl/>
        </w:rPr>
        <w:t xml:space="preserve">أَوَلَا يَرَوْنَ أَنَّهُمْ يُفْتَنُونَ </w:t>
      </w:r>
      <w:r w:rsidR="00CA14AD" w:rsidRPr="002A533D">
        <w:rPr>
          <w:rFonts w:asciiTheme="minorBidi" w:hAnsiTheme="minorBidi" w:hint="cs"/>
          <w:b/>
          <w:bCs/>
          <w:color w:val="FF0000"/>
          <w:sz w:val="40"/>
          <w:szCs w:val="40"/>
          <w:rtl/>
        </w:rPr>
        <w:t>في</w:t>
      </w:r>
      <w:r w:rsidRPr="002A533D">
        <w:rPr>
          <w:rFonts w:asciiTheme="minorBidi" w:hAnsiTheme="minorBidi"/>
          <w:b/>
          <w:bCs/>
          <w:color w:val="FF0000"/>
          <w:sz w:val="40"/>
          <w:szCs w:val="40"/>
          <w:rtl/>
        </w:rPr>
        <w:t xml:space="preserve"> كُلِّ عَامٍۢ مَّرَّةً أَوْ مَرَّتَيْنِ ثُمَّ لَا يَتُوبُونَ وَلَا هُمْ يَذَّكَّرُونَ))</w:t>
      </w:r>
      <w:r w:rsidRPr="00980C85">
        <w:rPr>
          <w:rFonts w:asciiTheme="minorBidi" w:eastAsia="Times New Roman" w:hAnsiTheme="minorBidi"/>
          <w:b/>
          <w:bCs/>
          <w:sz w:val="32"/>
          <w:szCs w:val="32"/>
          <w:rtl/>
          <w:lang w:eastAsia="ar-SA"/>
        </w:rPr>
        <w:t xml:space="preserve"> التوبة/126</w:t>
      </w:r>
    </w:p>
    <w:p w:rsidR="001E41C0" w:rsidRPr="00980C85" w:rsidRDefault="001E41C0" w:rsidP="00310668">
      <w:pPr>
        <w:spacing w:after="0" w:line="225" w:lineRule="atLeast"/>
        <w:jc w:val="center"/>
        <w:rPr>
          <w:rFonts w:asciiTheme="minorBidi" w:eastAsia="Times New Roman" w:hAnsiTheme="minorBidi"/>
          <w:b/>
          <w:bCs/>
          <w:sz w:val="32"/>
          <w:szCs w:val="32"/>
          <w:rtl/>
        </w:rPr>
      </w:pPr>
      <w:r w:rsidRPr="00980C85">
        <w:rPr>
          <w:rFonts w:asciiTheme="minorBidi" w:eastAsia="Times New Roman" w:hAnsiTheme="minorBidi"/>
          <w:b/>
          <w:bCs/>
          <w:sz w:val="32"/>
          <w:szCs w:val="32"/>
          <w:rtl/>
        </w:rPr>
        <w:t>أولا يرى المنافقون أن الله يبتليهم بالقحط والشدة, وبإظهار ما يبطنون من النفاق مرة أو مرتين في كل عام؟ ثم هم مع ذلك لا يتوبون مِن كفرهم ونفاقهم, ولا هم يتعظون ولا يتذكرون بما يعاينون من آيات الله.   التفسير الميسر</w:t>
      </w:r>
    </w:p>
    <w:p w:rsidR="001E41C0" w:rsidRPr="002A533D" w:rsidRDefault="001E41C0" w:rsidP="00310668">
      <w:pPr>
        <w:pStyle w:val="a4"/>
        <w:bidi/>
        <w:spacing w:line="225" w:lineRule="atLeast"/>
        <w:jc w:val="center"/>
        <w:rPr>
          <w:rFonts w:asciiTheme="minorBidi" w:hAnsiTheme="minorBidi" w:cstheme="minorBidi"/>
          <w:b/>
          <w:bCs/>
          <w:color w:val="403152" w:themeColor="accent4" w:themeShade="80"/>
          <w:sz w:val="32"/>
          <w:szCs w:val="32"/>
          <w:rtl/>
        </w:rPr>
      </w:pPr>
      <w:r w:rsidRPr="002A533D">
        <w:rPr>
          <w:rFonts w:asciiTheme="minorBidi" w:hAnsiTheme="minorBidi" w:cstheme="minorBidi"/>
          <w:b/>
          <w:bCs/>
          <w:color w:val="403152" w:themeColor="accent4" w:themeShade="80"/>
          <w:sz w:val="32"/>
          <w:szCs w:val="32"/>
          <w:rtl/>
        </w:rPr>
        <w:t>فالله تعالى يبتليهم ـ كما هي سنته في سائر الأمم ـ بالسراء والضراء وبالأوامر والنواهي ليرجعوا إليه، ثم لا يتوبون ولا هم يذكرون‏.‏</w:t>
      </w:r>
      <w:r w:rsidRPr="002A533D">
        <w:rPr>
          <w:rFonts w:asciiTheme="minorBidi" w:hAnsiTheme="minorBidi" w:cstheme="minorBidi" w:hint="cs"/>
          <w:b/>
          <w:bCs/>
          <w:color w:val="403152" w:themeColor="accent4" w:themeShade="80"/>
          <w:sz w:val="32"/>
          <w:szCs w:val="32"/>
          <w:rtl/>
        </w:rPr>
        <w:t xml:space="preserve">. </w:t>
      </w:r>
      <w:r w:rsidRPr="002A533D">
        <w:rPr>
          <w:rFonts w:asciiTheme="minorBidi" w:hAnsiTheme="minorBidi" w:cstheme="minorBidi"/>
          <w:b/>
          <w:bCs/>
          <w:color w:val="403152" w:themeColor="accent4" w:themeShade="80"/>
          <w:sz w:val="32"/>
          <w:szCs w:val="32"/>
          <w:rtl/>
        </w:rPr>
        <w:t xml:space="preserve">وفي هذه الآيات دليل على أن الإيمان يزيد وينقص، وأنه ينبغي للمؤمن، أن يتفقد إيمانه ويتعاهده، فيجدده وينميه، ليكون دائما في صعود‏.‏    </w:t>
      </w:r>
      <w:r w:rsidRPr="002A533D">
        <w:rPr>
          <w:rFonts w:asciiTheme="minorBidi" w:hAnsiTheme="minorBidi" w:cstheme="minorBidi" w:hint="cs"/>
          <w:b/>
          <w:bCs/>
          <w:color w:val="403152" w:themeColor="accent4" w:themeShade="80"/>
          <w:sz w:val="32"/>
          <w:szCs w:val="32"/>
          <w:rtl/>
        </w:rPr>
        <w:t>ال</w:t>
      </w:r>
      <w:r w:rsidRPr="002A533D">
        <w:rPr>
          <w:rFonts w:asciiTheme="minorBidi" w:hAnsiTheme="minorBidi" w:cstheme="minorBidi"/>
          <w:b/>
          <w:bCs/>
          <w:color w:val="403152" w:themeColor="accent4" w:themeShade="80"/>
          <w:sz w:val="32"/>
          <w:szCs w:val="32"/>
          <w:rtl/>
        </w:rPr>
        <w:t>س</w:t>
      </w:r>
      <w:r w:rsidRPr="002A533D">
        <w:rPr>
          <w:rFonts w:asciiTheme="minorBidi" w:hAnsiTheme="minorBidi" w:cstheme="minorBidi" w:hint="cs"/>
          <w:b/>
          <w:bCs/>
          <w:color w:val="403152" w:themeColor="accent4" w:themeShade="80"/>
          <w:sz w:val="32"/>
          <w:szCs w:val="32"/>
          <w:rtl/>
        </w:rPr>
        <w:t>عدي</w:t>
      </w:r>
    </w:p>
    <w:p w:rsidR="001E41C0" w:rsidRPr="00980C85" w:rsidRDefault="001E41C0" w:rsidP="00310668">
      <w:pPr>
        <w:pStyle w:val="a4"/>
        <w:bidi/>
        <w:spacing w:line="225" w:lineRule="atLeast"/>
        <w:jc w:val="center"/>
        <w:rPr>
          <w:rFonts w:asciiTheme="minorBidi" w:hAnsiTheme="minorBidi" w:cstheme="minorBidi"/>
          <w:b/>
          <w:bCs/>
          <w:sz w:val="32"/>
          <w:szCs w:val="32"/>
          <w:rtl/>
        </w:rPr>
      </w:pPr>
      <w:r w:rsidRPr="00980C85">
        <w:rPr>
          <w:rFonts w:asciiTheme="minorBidi" w:hAnsiTheme="minorBidi" w:cstheme="minorBidi"/>
          <w:b/>
          <w:bCs/>
          <w:sz w:val="32"/>
          <w:szCs w:val="32"/>
          <w:rtl/>
        </w:rPr>
        <w:t xml:space="preserve">ولا قول في ذلك أولى بالصواب من التسليم لظاهر قول الله وهو: أو لا يرون أنهم يختبرون في كل عام مرة أو مرتين، بما يكون زاجرًا لهم، ثم لا ينـزجرون ولا يتعظون؟    </w:t>
      </w:r>
      <w:r>
        <w:rPr>
          <w:rFonts w:asciiTheme="minorBidi" w:hAnsiTheme="minorBidi" w:cstheme="minorBidi" w:hint="cs"/>
          <w:b/>
          <w:bCs/>
          <w:sz w:val="32"/>
          <w:szCs w:val="32"/>
          <w:rtl/>
        </w:rPr>
        <w:t>ال</w:t>
      </w:r>
      <w:r w:rsidRPr="00980C85">
        <w:rPr>
          <w:rFonts w:asciiTheme="minorBidi" w:hAnsiTheme="minorBidi" w:cstheme="minorBidi"/>
          <w:b/>
          <w:bCs/>
          <w:sz w:val="32"/>
          <w:szCs w:val="32"/>
          <w:rtl/>
        </w:rPr>
        <w:t>ط</w:t>
      </w:r>
      <w:r>
        <w:rPr>
          <w:rFonts w:asciiTheme="minorBidi" w:hAnsiTheme="minorBidi" w:cstheme="minorBidi" w:hint="cs"/>
          <w:b/>
          <w:bCs/>
          <w:sz w:val="32"/>
          <w:szCs w:val="32"/>
          <w:rtl/>
        </w:rPr>
        <w:t>بري</w:t>
      </w:r>
    </w:p>
    <w:p w:rsidR="001E41C0" w:rsidRPr="00D42FAA" w:rsidRDefault="001E41C0" w:rsidP="00310668">
      <w:pPr>
        <w:widowControl w:val="0"/>
        <w:autoSpaceDE w:val="0"/>
        <w:autoSpaceDN w:val="0"/>
        <w:spacing w:after="0" w:line="240" w:lineRule="auto"/>
        <w:ind w:left="726" w:right="709"/>
        <w:jc w:val="center"/>
        <w:rPr>
          <w:rFonts w:asciiTheme="minorBidi" w:hAnsiTheme="minorBidi"/>
          <w:b/>
          <w:bCs/>
          <w:color w:val="7030A0"/>
          <w:sz w:val="28"/>
          <w:szCs w:val="28"/>
          <w:rtl/>
        </w:rPr>
      </w:pPr>
      <w:r w:rsidRPr="00D42FAA">
        <w:rPr>
          <w:rFonts w:asciiTheme="minorBidi" w:hAnsiTheme="minorBidi" w:hint="cs"/>
          <w:b/>
          <w:bCs/>
          <w:color w:val="7030A0"/>
          <w:sz w:val="28"/>
          <w:szCs w:val="28"/>
          <w:rtl/>
        </w:rPr>
        <w:t xml:space="preserve">ــ </w:t>
      </w:r>
      <w:r w:rsidRPr="00D42FAA">
        <w:rPr>
          <w:rFonts w:asciiTheme="minorBidi" w:hAnsiTheme="minorBidi"/>
          <w:b/>
          <w:bCs/>
          <w:color w:val="7030A0"/>
          <w:sz w:val="28"/>
          <w:szCs w:val="28"/>
          <w:rtl/>
        </w:rPr>
        <w:t>لكن لا قلوب تفهم كلام الله تعالى ولا تنتفع !! ألم يقل سبحانه ((ومانرسل بالآيات إلا تخويفا))</w:t>
      </w:r>
      <w:r w:rsidRPr="00D42FAA">
        <w:rPr>
          <w:rFonts w:asciiTheme="minorBidi" w:hAnsiTheme="minorBidi" w:hint="cs"/>
          <w:b/>
          <w:bCs/>
          <w:color w:val="7030A0"/>
          <w:sz w:val="28"/>
          <w:szCs w:val="28"/>
          <w:rtl/>
        </w:rPr>
        <w:t>؟؟!!</w:t>
      </w:r>
      <w:r w:rsidRPr="00D42FAA">
        <w:rPr>
          <w:rFonts w:asciiTheme="minorBidi" w:hAnsiTheme="minorBidi"/>
          <w:b/>
          <w:bCs/>
          <w:color w:val="7030A0"/>
          <w:sz w:val="28"/>
          <w:szCs w:val="28"/>
          <w:rtl/>
        </w:rPr>
        <w:t xml:space="preserve"> وقال : ((ظهر الفساد في البر والبحر بما كسبت أيدي الناس ليذيقهم بعض الذي عملوا لعلهم</w:t>
      </w:r>
      <w:r w:rsidRPr="00D42FAA">
        <w:rPr>
          <w:rFonts w:asciiTheme="minorBidi" w:hAnsiTheme="minorBidi" w:hint="cs"/>
          <w:b/>
          <w:bCs/>
          <w:color w:val="7030A0"/>
          <w:sz w:val="28"/>
          <w:szCs w:val="28"/>
          <w:rtl/>
        </w:rPr>
        <w:t>&gt;&gt;</w:t>
      </w:r>
      <w:r w:rsidRPr="00D42FAA">
        <w:rPr>
          <w:rFonts w:asciiTheme="minorBidi" w:hAnsiTheme="minorBidi"/>
          <w:b/>
          <w:bCs/>
          <w:color w:val="7030A0"/>
          <w:sz w:val="28"/>
          <w:szCs w:val="28"/>
          <w:rtl/>
        </w:rPr>
        <w:t xml:space="preserve"> يرجعون))</w:t>
      </w:r>
      <w:r w:rsidRPr="00D42FAA">
        <w:rPr>
          <w:rFonts w:asciiTheme="minorBidi" w:hAnsiTheme="minorBidi" w:hint="cs"/>
          <w:b/>
          <w:bCs/>
          <w:color w:val="7030A0"/>
          <w:sz w:val="28"/>
          <w:szCs w:val="28"/>
          <w:rtl/>
        </w:rPr>
        <w:t xml:space="preserve"> فأين الرجوع؟؟</w:t>
      </w:r>
    </w:p>
    <w:p w:rsidR="001E41C0" w:rsidRPr="00D42FAA" w:rsidRDefault="001E41C0" w:rsidP="00310668">
      <w:pPr>
        <w:spacing w:before="150" w:after="225" w:line="324" w:lineRule="auto"/>
        <w:jc w:val="center"/>
        <w:rPr>
          <w:rFonts w:asciiTheme="minorBidi" w:hAnsiTheme="minorBidi"/>
          <w:b/>
          <w:bCs/>
          <w:color w:val="7030A0"/>
          <w:sz w:val="28"/>
          <w:szCs w:val="28"/>
          <w:rtl/>
        </w:rPr>
      </w:pPr>
      <w:r w:rsidRPr="00D42FAA">
        <w:rPr>
          <w:rFonts w:asciiTheme="minorBidi" w:eastAsia="Times New Roman" w:hAnsiTheme="minorBidi"/>
          <w:b/>
          <w:bCs/>
          <w:color w:val="7030A0"/>
          <w:sz w:val="28"/>
          <w:szCs w:val="28"/>
          <w:rtl/>
        </w:rPr>
        <w:t>قال الإمام ابن قيّم الجوزيّة ـ رحمه الله</w:t>
      </w:r>
      <w:r w:rsidRPr="00D42FAA">
        <w:rPr>
          <w:rFonts w:asciiTheme="minorBidi" w:eastAsia="Times New Roman" w:hAnsiTheme="minorBidi" w:hint="cs"/>
          <w:b/>
          <w:bCs/>
          <w:color w:val="7030A0"/>
          <w:sz w:val="28"/>
          <w:szCs w:val="28"/>
          <w:rtl/>
        </w:rPr>
        <w:t xml:space="preserve"> ـ في تفسير هذه الآية</w:t>
      </w:r>
      <w:r w:rsidRPr="00D42FAA">
        <w:rPr>
          <w:rFonts w:asciiTheme="minorBidi" w:eastAsia="Times New Roman" w:hAnsiTheme="minorBidi"/>
          <w:b/>
          <w:bCs/>
          <w:color w:val="7030A0"/>
          <w:sz w:val="28"/>
          <w:szCs w:val="28"/>
          <w:rtl/>
        </w:rPr>
        <w:t xml:space="preserve"> :</w:t>
      </w:r>
      <w:r w:rsidRPr="00D42FAA">
        <w:rPr>
          <w:rFonts w:asciiTheme="minorBidi" w:eastAsia="Times New Roman" w:hAnsiTheme="minorBidi" w:hint="cs"/>
          <w:b/>
          <w:bCs/>
          <w:color w:val="7030A0"/>
          <w:sz w:val="28"/>
          <w:szCs w:val="28"/>
          <w:rtl/>
        </w:rPr>
        <w:t xml:space="preserve">                                                                 </w:t>
      </w:r>
      <w:r w:rsidRPr="00D42FAA">
        <w:rPr>
          <w:rFonts w:asciiTheme="minorBidi" w:eastAsia="Times New Roman" w:hAnsiTheme="minorBidi"/>
          <w:b/>
          <w:bCs/>
          <w:color w:val="7030A0"/>
          <w:sz w:val="28"/>
          <w:szCs w:val="28"/>
          <w:rtl/>
        </w:rPr>
        <w:t>ومن له معرفة بأحوال العالم ومبدئه يعرف أن جميع الفساد في جوه ونباته وحيوانه، وأحوال أهله حادث بعد خلقه بأسباب اقتضت حدوثه، ولم تزل أعمال بني آدم ومخالفتهم للرسل تحدث لهم من الفساد العام والخاص ما يجلب عليهم من الآلام، والأمراض، والأسقام، والطواعين والقحوط، والجدوب، وسلب بركات الأرض، وثمارها، ونباتها، وسلب منافعها، أو نقصانها أمورًا متتابعة يتلو بعضها بعضًا، فإن لم يتسع علمك لهذا فاكتف بقوله تعالى‏:‏ ‏{ ‏ظهر الفساد في البر والبحر بما كسبت أيدي الناس‏ }‏ ‏[‏الروم‏:‏ 41‏]‏، ونزّل هذه الآية على أحوال العالم، وطابق بين الواقع وبينها، وأنت ترى كيف تحدث الآفات والعلل كل وقت في الثمار والزرع والحيوان، وكيف يحدث من تلك الآفات آفات أخر متلازمة، بعضها آخذ برقاب بعض، وكلما أحدث الناس ظلمًا وفجورًا، أحدث لهم ربهم تبارك وتعالى من الآفات والعلل في أغذيتهم وفواكههم، وأهويتهم ومياههم، وأبدانهم وخلقهم، وصورهم وأشكالهم وأخلاقهم من النقص والآفات، ما هو موجب أعمالهم وظلمهم وفجورهم‏.‏ ولقد كانت الحبوب من الحنطة وغيرها أكثر مما هي اليوم، كما كانت البركة فيها أعظم‏.‏..</w:t>
      </w:r>
      <w:r w:rsidRPr="00D42FAA">
        <w:rPr>
          <w:rFonts w:asciiTheme="minorBidi" w:eastAsia="Times New Roman" w:hAnsiTheme="minorBidi" w:hint="cs"/>
          <w:b/>
          <w:bCs/>
          <w:color w:val="7030A0"/>
          <w:sz w:val="28"/>
          <w:szCs w:val="28"/>
          <w:rtl/>
        </w:rPr>
        <w:t xml:space="preserve">                                         </w:t>
      </w:r>
      <w:r w:rsidR="00D42FAA">
        <w:rPr>
          <w:rFonts w:asciiTheme="minorBidi" w:eastAsia="Times New Roman" w:hAnsiTheme="minorBidi" w:hint="cs"/>
          <w:b/>
          <w:bCs/>
          <w:color w:val="7030A0"/>
          <w:sz w:val="28"/>
          <w:szCs w:val="28"/>
          <w:rtl/>
        </w:rPr>
        <w:t xml:space="preserve">                                                  </w:t>
      </w:r>
      <w:r w:rsidRPr="00D42FAA">
        <w:rPr>
          <w:rFonts w:asciiTheme="minorBidi" w:eastAsia="Times New Roman" w:hAnsiTheme="minorBidi" w:hint="cs"/>
          <w:b/>
          <w:bCs/>
          <w:color w:val="7030A0"/>
          <w:sz w:val="28"/>
          <w:szCs w:val="28"/>
          <w:rtl/>
        </w:rPr>
        <w:t xml:space="preserve"> </w:t>
      </w:r>
      <w:r w:rsidRPr="00D42FAA">
        <w:rPr>
          <w:rFonts w:asciiTheme="minorBidi" w:hAnsiTheme="minorBidi"/>
          <w:b/>
          <w:bCs/>
          <w:color w:val="7030A0"/>
          <w:sz w:val="28"/>
          <w:szCs w:val="28"/>
          <w:rtl/>
        </w:rPr>
        <w:t xml:space="preserve">فجعل منع الإحسان والزكاة والصدقة سببًا لمنع الغيث من السماء، والقحط والجدب، ..وجعل ظلم </w:t>
      </w:r>
      <w:r w:rsidRPr="00D42FAA">
        <w:rPr>
          <w:rFonts w:asciiTheme="minorBidi" w:hAnsiTheme="minorBidi"/>
          <w:b/>
          <w:bCs/>
          <w:color w:val="7030A0"/>
          <w:sz w:val="28"/>
          <w:szCs w:val="28"/>
          <w:rtl/>
        </w:rPr>
        <w:lastRenderedPageBreak/>
        <w:t>المساكين، والبخس في المكاييل والموازين، وتعدي القوي على الضعيف سببًا لجور الملوك والولاة الذين لا يرحمون إن استرحموا، ولا يعطفون إن استعطفوا، وهم في الحقيقة أعمال الرعايا ظهرت في صور ولاتهم، فإن الله سبحانه بحكمته وعدله يظهر للناس أعمالهم في قوالب وصور تناسبها، فتارة بقحط وجدب، وتارة بعدو، وتارة بولاة جائرين، وتارة بأمراض عامة، وتارة بهموم وآلام وغموم تحضرها نفوسهم لا ينفكون عنها، وتارة بمنع بركات السماء والأرض عنهم، وتارة بتسليط الشياطين عليهم تؤزهم إلى أسباب العذاب أزًا، لتحق عليهم الكلمة، وليصير كل منهم إلى ما خلق له، والعاقل يسيّر بصيرته بين أقطار العالم، فيشاهده، وينظر مواقع عدل الله وحكمته، وحينئذ يتبين له أن الرسل وأتباعهم خاصة على سبيل النجاة، وسائر الخلق على سبيل الهلاك سائرون، وإلى دار البوار صائرون، والله بالغ أمره، لا معقب لحكمه، ولا راد لأمره</w:t>
      </w:r>
      <w:r w:rsidRPr="00D42FAA">
        <w:rPr>
          <w:rFonts w:asciiTheme="minorBidi" w:hAnsiTheme="minorBidi" w:hint="cs"/>
          <w:b/>
          <w:bCs/>
          <w:color w:val="7030A0"/>
          <w:sz w:val="28"/>
          <w:szCs w:val="28"/>
          <w:rtl/>
        </w:rPr>
        <w:t>.</w:t>
      </w:r>
    </w:p>
    <w:p w:rsidR="00D42FAA" w:rsidRPr="00F37EF0" w:rsidRDefault="00D42FAA" w:rsidP="00310668">
      <w:pPr>
        <w:spacing w:before="150" w:after="225" w:line="324" w:lineRule="auto"/>
        <w:jc w:val="center"/>
        <w:rPr>
          <w:rFonts w:asciiTheme="minorBidi" w:hAnsiTheme="minorBidi" w:cs="PT Bold Mirror"/>
          <w:b/>
          <w:bCs/>
          <w:color w:val="FF0000"/>
          <w:sz w:val="28"/>
          <w:szCs w:val="28"/>
          <w:rtl/>
        </w:rPr>
      </w:pPr>
      <w:r w:rsidRPr="00F37EF0">
        <w:rPr>
          <w:rFonts w:asciiTheme="minorBidi" w:hAnsiTheme="minorBidi" w:cs="PT Bold Mirror" w:hint="cs"/>
          <w:b/>
          <w:bCs/>
          <w:color w:val="FF0000"/>
          <w:sz w:val="28"/>
          <w:szCs w:val="28"/>
          <w:rtl/>
        </w:rPr>
        <w:t>كيف نعيش تحت ظل هذه الآية فنعرف منها كيف ننجو من الفتن&gt;&gt;&gt;</w:t>
      </w:r>
    </w:p>
    <w:p w:rsidR="00D42FAA" w:rsidRPr="00D42FAA" w:rsidRDefault="00D42FAA" w:rsidP="00310668">
      <w:pPr>
        <w:spacing w:before="100" w:beforeAutospacing="1" w:after="100" w:afterAutospacing="1" w:line="183" w:lineRule="atLeast"/>
        <w:jc w:val="center"/>
        <w:rPr>
          <w:rFonts w:ascii="Arial" w:eastAsia="Times New Roman" w:hAnsi="Arial" w:cs="Arial"/>
          <w:b/>
          <w:bCs/>
          <w:sz w:val="32"/>
          <w:szCs w:val="32"/>
        </w:rPr>
      </w:pPr>
      <w:r w:rsidRPr="00D42FAA">
        <w:rPr>
          <w:rFonts w:ascii="Arial" w:eastAsia="Times New Roman" w:hAnsi="Arial" w:cs="Arial"/>
          <w:b/>
          <w:bCs/>
          <w:sz w:val="32"/>
          <w:szCs w:val="32"/>
          <w:rtl/>
        </w:rPr>
        <w:t>- تقرير مبدأ زيادة الإِيمان ونقصانه زيادته بالطاعة ونقصانه بالعصيان.</w:t>
      </w:r>
    </w:p>
    <w:p w:rsidR="00D42FAA" w:rsidRPr="00D42FAA" w:rsidRDefault="00D42FAA" w:rsidP="00310668">
      <w:pPr>
        <w:spacing w:before="100" w:beforeAutospacing="1" w:after="100" w:afterAutospacing="1" w:line="183" w:lineRule="atLeast"/>
        <w:jc w:val="center"/>
        <w:rPr>
          <w:rFonts w:ascii="Arial" w:eastAsia="Times New Roman" w:hAnsi="Arial" w:cs="Arial"/>
          <w:b/>
          <w:bCs/>
          <w:sz w:val="32"/>
          <w:szCs w:val="32"/>
          <w:rtl/>
        </w:rPr>
      </w:pPr>
      <w:r w:rsidRPr="00D42FAA">
        <w:rPr>
          <w:rFonts w:ascii="Arial" w:eastAsia="Times New Roman" w:hAnsi="Arial" w:cs="Arial"/>
          <w:b/>
          <w:bCs/>
          <w:sz w:val="32"/>
          <w:szCs w:val="32"/>
          <w:rtl/>
        </w:rPr>
        <w:t>- جواز الفرح بالإِيمان وصالح الأعمال.</w:t>
      </w:r>
    </w:p>
    <w:p w:rsidR="00D42FAA" w:rsidRPr="00D42FAA" w:rsidRDefault="00D42FAA" w:rsidP="00310668">
      <w:pPr>
        <w:spacing w:before="100" w:beforeAutospacing="1" w:after="100" w:afterAutospacing="1" w:line="183" w:lineRule="atLeast"/>
        <w:jc w:val="center"/>
        <w:rPr>
          <w:rFonts w:ascii="Arial" w:eastAsia="Times New Roman" w:hAnsi="Arial" w:cs="Arial"/>
          <w:b/>
          <w:bCs/>
          <w:sz w:val="32"/>
          <w:szCs w:val="32"/>
          <w:rtl/>
        </w:rPr>
      </w:pPr>
      <w:r w:rsidRPr="00D42FAA">
        <w:rPr>
          <w:rFonts w:ascii="Arial" w:eastAsia="Times New Roman" w:hAnsi="Arial" w:cs="Arial"/>
          <w:b/>
          <w:bCs/>
          <w:sz w:val="32"/>
          <w:szCs w:val="32"/>
          <w:rtl/>
        </w:rPr>
        <w:t>3- مريض القلب يزداد مرضاً وصحيحه يزداد صحة سنة من سنن الله في العباد.</w:t>
      </w:r>
    </w:p>
    <w:p w:rsidR="00D42FAA" w:rsidRPr="00D42FAA" w:rsidRDefault="00D42FAA" w:rsidP="00310668">
      <w:pPr>
        <w:spacing w:before="100" w:beforeAutospacing="1" w:after="100" w:afterAutospacing="1" w:line="183" w:lineRule="atLeast"/>
        <w:jc w:val="center"/>
        <w:rPr>
          <w:rFonts w:ascii="Arial" w:eastAsia="Times New Roman" w:hAnsi="Arial" w:cs="Arial"/>
          <w:b/>
          <w:bCs/>
          <w:sz w:val="32"/>
          <w:szCs w:val="32"/>
          <w:rtl/>
        </w:rPr>
      </w:pPr>
      <w:r w:rsidRPr="00D42FAA">
        <w:rPr>
          <w:rFonts w:ascii="Arial" w:eastAsia="Times New Roman" w:hAnsi="Arial" w:cs="Arial"/>
          <w:b/>
          <w:bCs/>
          <w:sz w:val="32"/>
          <w:szCs w:val="32"/>
          <w:rtl/>
        </w:rPr>
        <w:t>5- يستحب أن لا يقال انصرفنا من الصلاة أو الدرس ولكن يقال انقضت الصلاة أو انقضى الدرس ونحو ذلك.</w:t>
      </w:r>
      <w:r w:rsidRPr="00D42FAA">
        <w:rPr>
          <w:rFonts w:ascii="Arial" w:eastAsia="Times New Roman" w:hAnsi="Arial" w:cs="Arial" w:hint="cs"/>
          <w:b/>
          <w:bCs/>
          <w:sz w:val="32"/>
          <w:szCs w:val="32"/>
          <w:rtl/>
        </w:rPr>
        <w:t xml:space="preserve">   الجزائري</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980C85">
        <w:rPr>
          <w:rFonts w:asciiTheme="minorBidi" w:eastAsia="Times New Roman" w:hAnsiTheme="minorBidi" w:cs="Arial"/>
          <w:b/>
          <w:bCs/>
          <w:noProof/>
          <w:sz w:val="32"/>
          <w:szCs w:val="32"/>
          <w:rtl/>
        </w:rPr>
        <w:drawing>
          <wp:inline distT="0" distB="0" distL="0" distR="0">
            <wp:extent cx="3057525" cy="161630"/>
            <wp:effectExtent l="19050" t="0" r="9525" b="0"/>
            <wp:docPr id="7"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rgbClr val="FF0000">
                          <a:tint val="45000"/>
                          <a:satMod val="400000"/>
                        </a:srgb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p>
    <w:p w:rsidR="001E41C0" w:rsidRPr="00D067F0"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color w:val="7030A0"/>
          <w:sz w:val="32"/>
          <w:szCs w:val="32"/>
          <w:rtl/>
          <w:lang w:eastAsia="ar-SA"/>
        </w:rPr>
      </w:pPr>
      <w:r w:rsidRPr="00D067F0">
        <w:rPr>
          <w:rFonts w:asciiTheme="minorBidi" w:eastAsia="Times New Roman" w:hAnsiTheme="minorBidi" w:cs="PT Bold Mirror" w:hint="cs"/>
          <w:b/>
          <w:bCs/>
          <w:color w:val="7030A0"/>
          <w:sz w:val="32"/>
          <w:szCs w:val="32"/>
          <w:rtl/>
          <w:lang w:eastAsia="ar-SA"/>
        </w:rPr>
        <w:t xml:space="preserve"> الاستعانة بالله والتوكل عليه والتضرع له بالدعاء سبب</w:t>
      </w:r>
      <w:r>
        <w:rPr>
          <w:rFonts w:asciiTheme="minorBidi" w:eastAsia="Times New Roman" w:hAnsiTheme="minorBidi" w:cs="PT Bold Mirror" w:hint="cs"/>
          <w:b/>
          <w:bCs/>
          <w:color w:val="7030A0"/>
          <w:sz w:val="32"/>
          <w:szCs w:val="32"/>
          <w:rtl/>
          <w:lang w:eastAsia="ar-SA"/>
        </w:rPr>
        <w:t xml:space="preserve"> للنجاة من الفتن, وضعف الاستعانة والتوكل عليه سبب للفتنة</w:t>
      </w:r>
      <w:r w:rsidRPr="00D067F0">
        <w:rPr>
          <w:rFonts w:asciiTheme="minorBidi" w:eastAsia="Times New Roman" w:hAnsiTheme="minorBidi" w:cs="PT Bold Mirror" w:hint="cs"/>
          <w:b/>
          <w:bCs/>
          <w:color w:val="7030A0"/>
          <w:sz w:val="32"/>
          <w:szCs w:val="32"/>
          <w:rtl/>
          <w:lang w:eastAsia="ar-SA"/>
        </w:rPr>
        <w:t xml:space="preserve"> لقوله تعالى:</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2A533D">
        <w:rPr>
          <w:rFonts w:asciiTheme="minorBidi" w:eastAsia="Times New Roman" w:hAnsiTheme="minorBidi"/>
          <w:b/>
          <w:bCs/>
          <w:color w:val="FF0000"/>
          <w:sz w:val="40"/>
          <w:szCs w:val="40"/>
          <w:rtl/>
          <w:lang w:eastAsia="ar-SA"/>
        </w:rPr>
        <w:t>((</w:t>
      </w:r>
      <w:r w:rsidRPr="002A533D">
        <w:rPr>
          <w:rFonts w:asciiTheme="minorBidi" w:hAnsiTheme="minorBidi"/>
          <w:b/>
          <w:bCs/>
          <w:color w:val="FF0000"/>
          <w:sz w:val="40"/>
          <w:szCs w:val="40"/>
          <w:rtl/>
        </w:rPr>
        <w:t>فَقَالُوا۟ عَلَى ٱللَّهِ تَوَكَّلْنَا رَبَّنَا لَا تَجْعَلْنَا فِتْنَةًۭ لِّلْقَوْمِ ٱلظَّـٰلِمِينَ</w:t>
      </w:r>
      <w:r w:rsidRPr="002A533D">
        <w:rPr>
          <w:rFonts w:asciiTheme="minorBidi" w:eastAsia="Times New Roman" w:hAnsiTheme="minorBidi"/>
          <w:b/>
          <w:bCs/>
          <w:color w:val="FF0000"/>
          <w:sz w:val="40"/>
          <w:szCs w:val="40"/>
          <w:rtl/>
          <w:lang w:eastAsia="ar-SA"/>
        </w:rPr>
        <w:t>))</w:t>
      </w:r>
      <w:r>
        <w:rPr>
          <w:rFonts w:asciiTheme="minorBidi" w:eastAsia="Times New Roman" w:hAnsiTheme="minorBidi" w:hint="cs"/>
          <w:b/>
          <w:bCs/>
          <w:sz w:val="32"/>
          <w:szCs w:val="32"/>
          <w:rtl/>
          <w:lang w:eastAsia="ar-SA"/>
        </w:rPr>
        <w:t xml:space="preserve"> </w:t>
      </w:r>
      <w:r w:rsidRPr="00980C85">
        <w:rPr>
          <w:rFonts w:asciiTheme="minorBidi" w:eastAsia="Times New Roman" w:hAnsiTheme="minorBidi"/>
          <w:b/>
          <w:bCs/>
          <w:sz w:val="32"/>
          <w:szCs w:val="32"/>
          <w:rtl/>
          <w:lang w:eastAsia="ar-SA"/>
        </w:rPr>
        <w:t>يونس/85</w:t>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980C85">
        <w:rPr>
          <w:rFonts w:asciiTheme="minorBidi" w:hAnsiTheme="minorBidi"/>
          <w:b/>
          <w:bCs/>
          <w:sz w:val="32"/>
          <w:szCs w:val="32"/>
          <w:rtl/>
        </w:rPr>
        <w:t>"فقالوا" أي قوم موسى مجيبين له "على الله توكلنا" ثم دعوا الله مخلصين فقالوا: "ربنا لا تجعلنا فتنة" أي موضع فتنة "للقوم الظالمين" والمعنى: لا تسلطهم علينا فيعذبونا حتى يفتنونا عن ديننا ولا تجعلنا فتنة لهم يفتنون بنا غيرنا فيقولون لهم: لو كان هؤلاء على حق لما سلطنا عليهم وعذبناهم، وعلى المعنى الأول تكون الفتنة بمعنى المفتون.</w:t>
      </w:r>
      <w:r w:rsidRPr="00980C85">
        <w:rPr>
          <w:rFonts w:asciiTheme="minorBidi" w:eastAsia="Times New Roman" w:hAnsiTheme="minorBidi"/>
          <w:b/>
          <w:bCs/>
          <w:sz w:val="32"/>
          <w:szCs w:val="32"/>
          <w:rtl/>
          <w:lang w:eastAsia="ar-SA"/>
        </w:rPr>
        <w:t xml:space="preserve">     </w:t>
      </w:r>
      <w:r>
        <w:rPr>
          <w:rFonts w:asciiTheme="minorBidi" w:eastAsia="Times New Roman" w:hAnsiTheme="minorBidi" w:hint="cs"/>
          <w:b/>
          <w:bCs/>
          <w:sz w:val="32"/>
          <w:szCs w:val="32"/>
          <w:rtl/>
          <w:lang w:eastAsia="ar-SA"/>
        </w:rPr>
        <w:t>ال</w:t>
      </w:r>
      <w:r w:rsidRPr="00980C85">
        <w:rPr>
          <w:rFonts w:asciiTheme="minorBidi" w:eastAsia="Times New Roman" w:hAnsiTheme="minorBidi"/>
          <w:b/>
          <w:bCs/>
          <w:sz w:val="32"/>
          <w:szCs w:val="32"/>
          <w:rtl/>
          <w:lang w:eastAsia="ar-SA"/>
        </w:rPr>
        <w:t>ش</w:t>
      </w:r>
      <w:r>
        <w:rPr>
          <w:rFonts w:asciiTheme="minorBidi" w:eastAsia="Times New Roman" w:hAnsiTheme="minorBidi" w:hint="cs"/>
          <w:b/>
          <w:bCs/>
          <w:sz w:val="32"/>
          <w:szCs w:val="32"/>
          <w:rtl/>
          <w:lang w:eastAsia="ar-SA"/>
        </w:rPr>
        <w:t>وكاني</w:t>
      </w:r>
    </w:p>
    <w:p w:rsidR="001E41C0" w:rsidRPr="00D42FAA" w:rsidRDefault="001E41C0" w:rsidP="00310668">
      <w:pPr>
        <w:widowControl w:val="0"/>
        <w:autoSpaceDE w:val="0"/>
        <w:autoSpaceDN w:val="0"/>
        <w:spacing w:after="0" w:line="240" w:lineRule="auto"/>
        <w:ind w:left="726" w:right="709"/>
        <w:jc w:val="center"/>
        <w:rPr>
          <w:rFonts w:asciiTheme="minorBidi" w:hAnsiTheme="minorBidi"/>
          <w:b/>
          <w:bCs/>
          <w:color w:val="7030A0"/>
          <w:sz w:val="28"/>
          <w:szCs w:val="28"/>
          <w:rtl/>
        </w:rPr>
      </w:pPr>
      <w:r w:rsidRPr="00D42FAA">
        <w:rPr>
          <w:rFonts w:asciiTheme="minorBidi" w:hAnsiTheme="minorBidi" w:hint="cs"/>
          <w:b/>
          <w:bCs/>
          <w:color w:val="7030A0"/>
          <w:sz w:val="28"/>
          <w:szCs w:val="28"/>
          <w:rtl/>
        </w:rPr>
        <w:lastRenderedPageBreak/>
        <w:t xml:space="preserve">ــ ولتنظر قلوبنا لعظمة هذا التوكل وأين نحن منه ــ </w:t>
      </w:r>
    </w:p>
    <w:p w:rsidR="001E41C0" w:rsidRPr="00980C85" w:rsidRDefault="001E41C0" w:rsidP="00310668">
      <w:pPr>
        <w:spacing w:after="0" w:line="225" w:lineRule="atLeast"/>
        <w:jc w:val="center"/>
        <w:rPr>
          <w:rFonts w:asciiTheme="minorBidi" w:eastAsia="Times New Roman" w:hAnsiTheme="minorBidi"/>
          <w:b/>
          <w:bCs/>
          <w:sz w:val="32"/>
          <w:szCs w:val="32"/>
          <w:rtl/>
        </w:rPr>
      </w:pPr>
      <w:r w:rsidRPr="002A533D">
        <w:rPr>
          <w:rFonts w:asciiTheme="minorBidi" w:eastAsia="Times New Roman" w:hAnsiTheme="minorBidi" w:hint="cs"/>
          <w:b/>
          <w:bCs/>
          <w:color w:val="403152" w:themeColor="accent4" w:themeShade="80"/>
          <w:sz w:val="32"/>
          <w:szCs w:val="32"/>
          <w:rtl/>
        </w:rPr>
        <w:t xml:space="preserve"> ((</w:t>
      </w:r>
      <w:r w:rsidRPr="002A533D">
        <w:rPr>
          <w:rFonts w:asciiTheme="minorBidi" w:eastAsia="Times New Roman" w:hAnsiTheme="minorBidi"/>
          <w:b/>
          <w:bCs/>
          <w:color w:val="403152" w:themeColor="accent4" w:themeShade="80"/>
          <w:sz w:val="32"/>
          <w:szCs w:val="32"/>
          <w:rtl/>
        </w:rPr>
        <w:t>فَقَالُوا عَلَى اللَّهِ تَوَكَّلْنَا</w:t>
      </w:r>
      <w:r w:rsidRPr="002A533D">
        <w:rPr>
          <w:rFonts w:asciiTheme="minorBidi" w:eastAsia="Times New Roman" w:hAnsiTheme="minorBidi" w:hint="cs"/>
          <w:b/>
          <w:bCs/>
          <w:color w:val="403152" w:themeColor="accent4" w:themeShade="80"/>
          <w:sz w:val="32"/>
          <w:szCs w:val="32"/>
          <w:rtl/>
        </w:rPr>
        <w:t xml:space="preserve">)) </w:t>
      </w:r>
      <w:r w:rsidRPr="002A533D">
        <w:rPr>
          <w:rFonts w:asciiTheme="minorBidi" w:eastAsia="Times New Roman" w:hAnsiTheme="minorBidi"/>
          <w:b/>
          <w:bCs/>
          <w:color w:val="403152" w:themeColor="accent4" w:themeShade="80"/>
          <w:sz w:val="32"/>
          <w:szCs w:val="32"/>
          <w:rtl/>
        </w:rPr>
        <w:t>أي أسلمنا أمورنا إليه , ورضينا بقضائه وقدره , وانتهينا إلى أمره</w:t>
      </w:r>
      <w:r w:rsidRPr="002A533D">
        <w:rPr>
          <w:rFonts w:asciiTheme="minorBidi" w:eastAsia="Times New Roman" w:hAnsiTheme="minorBidi" w:hint="cs"/>
          <w:b/>
          <w:bCs/>
          <w:color w:val="403152" w:themeColor="accent4" w:themeShade="80"/>
          <w:sz w:val="32"/>
          <w:szCs w:val="32"/>
          <w:rtl/>
        </w:rPr>
        <w:t xml:space="preserve">, </w:t>
      </w:r>
      <w:r w:rsidR="00B574B6" w:rsidRPr="002A533D">
        <w:rPr>
          <w:rFonts w:asciiTheme="minorBidi" w:eastAsia="Times New Roman" w:hAnsiTheme="minorBidi"/>
          <w:b/>
          <w:bCs/>
          <w:color w:val="403152" w:themeColor="accent4" w:themeShade="80"/>
          <w:sz w:val="32"/>
          <w:szCs w:val="32"/>
          <w:rtl/>
        </w:rPr>
        <w:object w:dxaOrig="14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in;height:18.3pt" o:ole="">
            <v:imagedata r:id="rId10" o:title=""/>
          </v:shape>
          <w:control r:id="rId11" w:name="DefaultOcxName" w:shapeid="_x0000_i1039"/>
        </w:object>
      </w:r>
      <w:r w:rsidRPr="002A533D">
        <w:rPr>
          <w:rFonts w:asciiTheme="minorBidi" w:eastAsia="Times New Roman" w:hAnsiTheme="minorBidi" w:hint="cs"/>
          <w:b/>
          <w:bCs/>
          <w:color w:val="403152" w:themeColor="accent4" w:themeShade="80"/>
          <w:sz w:val="32"/>
          <w:szCs w:val="32"/>
          <w:rtl/>
        </w:rPr>
        <w:t>((ر</w:t>
      </w:r>
      <w:r w:rsidRPr="002A533D">
        <w:rPr>
          <w:rFonts w:asciiTheme="minorBidi" w:eastAsia="Times New Roman" w:hAnsiTheme="minorBidi"/>
          <w:b/>
          <w:bCs/>
          <w:color w:val="403152" w:themeColor="accent4" w:themeShade="80"/>
          <w:sz w:val="32"/>
          <w:szCs w:val="32"/>
          <w:rtl/>
        </w:rPr>
        <w:t>َبَّنَا لَا تَجْعَلْنَا فِتْنَةً لِلْقَوْمِ الظَّالِمِينَ</w:t>
      </w:r>
      <w:r w:rsidRPr="002A533D">
        <w:rPr>
          <w:rFonts w:asciiTheme="minorBidi" w:eastAsia="Times New Roman" w:hAnsiTheme="minorBidi" w:hint="cs"/>
          <w:b/>
          <w:bCs/>
          <w:color w:val="403152" w:themeColor="accent4" w:themeShade="80"/>
          <w:sz w:val="32"/>
          <w:szCs w:val="32"/>
          <w:rtl/>
        </w:rPr>
        <w:t xml:space="preserve">)) </w:t>
      </w:r>
      <w:r w:rsidRPr="002A533D">
        <w:rPr>
          <w:rFonts w:asciiTheme="minorBidi" w:eastAsia="Times New Roman" w:hAnsiTheme="minorBidi"/>
          <w:b/>
          <w:bCs/>
          <w:color w:val="403152" w:themeColor="accent4" w:themeShade="80"/>
          <w:sz w:val="32"/>
          <w:szCs w:val="32"/>
          <w:rtl/>
        </w:rPr>
        <w:t>أي لا تنصرهم علينا , فيكون ذلك فتنة لنا عن الدين , أو لا تمتحنا بأن تعذبنا على أيديهم</w:t>
      </w:r>
      <w:r w:rsidRPr="002A533D">
        <w:rPr>
          <w:rFonts w:asciiTheme="minorBidi" w:eastAsia="Times New Roman" w:hAnsiTheme="minorBidi" w:hint="cs"/>
          <w:b/>
          <w:bCs/>
          <w:color w:val="403152" w:themeColor="accent4" w:themeShade="80"/>
          <w:sz w:val="32"/>
          <w:szCs w:val="32"/>
          <w:rtl/>
        </w:rPr>
        <w:t xml:space="preserve">, </w:t>
      </w:r>
      <w:r w:rsidRPr="002A533D">
        <w:rPr>
          <w:rFonts w:asciiTheme="minorBidi" w:eastAsia="Times New Roman" w:hAnsiTheme="minorBidi"/>
          <w:b/>
          <w:bCs/>
          <w:color w:val="403152" w:themeColor="accent4" w:themeShade="80"/>
          <w:sz w:val="32"/>
          <w:szCs w:val="32"/>
          <w:rtl/>
        </w:rPr>
        <w:t>وقال مجاهد : المعنى لا تهلكنا بأيدي أعدائنا , ولا تعذبنا بعذاب من عندك , فيقول أعداؤنا لو كانوا على حق لم نسلط عليهم ; فيفتنوا .</w:t>
      </w:r>
      <w:r w:rsidRPr="002A533D">
        <w:rPr>
          <w:rFonts w:asciiTheme="minorBidi" w:eastAsia="Times New Roman" w:hAnsiTheme="minorBidi"/>
          <w:b/>
          <w:bCs/>
          <w:color w:val="403152" w:themeColor="accent4" w:themeShade="80"/>
          <w:sz w:val="32"/>
          <w:szCs w:val="32"/>
          <w:rtl/>
        </w:rPr>
        <w:br/>
        <w:t>وقال أبو مجلز وأبو الضحى : يعني لا تظهرهم علينا فيروا أنهم خير منا فيزدادوا طغيانا</w:t>
      </w:r>
      <w:r w:rsidRPr="002A533D">
        <w:rPr>
          <w:rFonts w:asciiTheme="minorBidi" w:eastAsia="Times New Roman" w:hAnsiTheme="minorBidi" w:hint="cs"/>
          <w:b/>
          <w:bCs/>
          <w:color w:val="403152" w:themeColor="accent4" w:themeShade="80"/>
          <w:sz w:val="32"/>
          <w:szCs w:val="32"/>
          <w:rtl/>
        </w:rPr>
        <w:t>,</w:t>
      </w:r>
      <w:r w:rsidRPr="002A533D">
        <w:rPr>
          <w:rFonts w:asciiTheme="minorBidi" w:eastAsia="Times New Roman" w:hAnsiTheme="minorBidi"/>
          <w:b/>
          <w:bCs/>
          <w:color w:val="403152" w:themeColor="accent4" w:themeShade="80"/>
          <w:sz w:val="32"/>
          <w:szCs w:val="32"/>
          <w:rtl/>
        </w:rPr>
        <w:t xml:space="preserve">        </w:t>
      </w:r>
      <w:r w:rsidRPr="002A533D">
        <w:rPr>
          <w:rFonts w:asciiTheme="minorBidi" w:eastAsia="Times New Roman" w:hAnsiTheme="minorBidi" w:hint="cs"/>
          <w:b/>
          <w:bCs/>
          <w:color w:val="403152" w:themeColor="accent4" w:themeShade="80"/>
          <w:sz w:val="32"/>
          <w:szCs w:val="32"/>
          <w:rtl/>
        </w:rPr>
        <w:t>ال</w:t>
      </w:r>
      <w:r w:rsidRPr="002A533D">
        <w:rPr>
          <w:rFonts w:asciiTheme="minorBidi" w:eastAsia="Times New Roman" w:hAnsiTheme="minorBidi"/>
          <w:b/>
          <w:bCs/>
          <w:color w:val="403152" w:themeColor="accent4" w:themeShade="80"/>
          <w:sz w:val="32"/>
          <w:szCs w:val="32"/>
          <w:rtl/>
        </w:rPr>
        <w:t>ق</w:t>
      </w:r>
      <w:r w:rsidRPr="002A533D">
        <w:rPr>
          <w:rFonts w:asciiTheme="minorBidi" w:eastAsia="Times New Roman" w:hAnsiTheme="minorBidi" w:hint="cs"/>
          <w:b/>
          <w:bCs/>
          <w:color w:val="403152" w:themeColor="accent4" w:themeShade="80"/>
          <w:sz w:val="32"/>
          <w:szCs w:val="32"/>
          <w:rtl/>
        </w:rPr>
        <w:t xml:space="preserve">رطبي                                                                                                    </w:t>
      </w:r>
      <w:r w:rsidRPr="00980C85">
        <w:rPr>
          <w:rFonts w:asciiTheme="minorBidi" w:hAnsiTheme="minorBidi"/>
          <w:b/>
          <w:bCs/>
          <w:sz w:val="32"/>
          <w:szCs w:val="32"/>
          <w:rtl/>
        </w:rPr>
        <w:t xml:space="preserve">(على الله توكلنا) ، أي به وثقنا، وإليه فوَّضنا أمرنا.    </w:t>
      </w:r>
      <w:r>
        <w:rPr>
          <w:rFonts w:asciiTheme="minorBidi" w:hAnsiTheme="minorBidi" w:hint="cs"/>
          <w:b/>
          <w:bCs/>
          <w:sz w:val="32"/>
          <w:szCs w:val="32"/>
          <w:rtl/>
        </w:rPr>
        <w:t>ال</w:t>
      </w:r>
      <w:r w:rsidRPr="00980C85">
        <w:rPr>
          <w:rFonts w:asciiTheme="minorBidi" w:hAnsiTheme="minorBidi"/>
          <w:b/>
          <w:bCs/>
          <w:sz w:val="32"/>
          <w:szCs w:val="32"/>
          <w:rtl/>
        </w:rPr>
        <w:t>ط</w:t>
      </w:r>
      <w:r>
        <w:rPr>
          <w:rFonts w:asciiTheme="minorBidi" w:hAnsiTheme="minorBidi" w:hint="cs"/>
          <w:b/>
          <w:bCs/>
          <w:sz w:val="32"/>
          <w:szCs w:val="32"/>
          <w:rtl/>
        </w:rPr>
        <w:t>بري</w:t>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color w:val="7030A0"/>
          <w:sz w:val="28"/>
          <w:szCs w:val="28"/>
          <w:rtl/>
          <w:lang w:eastAsia="ar-SA"/>
        </w:rPr>
      </w:pPr>
      <w:r w:rsidRPr="00D42FAA">
        <w:rPr>
          <w:rFonts w:asciiTheme="minorBidi" w:hAnsiTheme="minorBidi" w:hint="cs"/>
          <w:b/>
          <w:bCs/>
          <w:color w:val="7030A0"/>
          <w:sz w:val="28"/>
          <w:szCs w:val="28"/>
          <w:rtl/>
        </w:rPr>
        <w:t>ــ</w:t>
      </w:r>
      <w:r w:rsidRPr="00D42FAA">
        <w:rPr>
          <w:rFonts w:asciiTheme="minorBidi" w:hAnsiTheme="minorBidi"/>
          <w:b/>
          <w:bCs/>
          <w:color w:val="7030A0"/>
          <w:sz w:val="28"/>
          <w:szCs w:val="28"/>
          <w:rtl/>
        </w:rPr>
        <w:t xml:space="preserve"> </w:t>
      </w:r>
      <w:r w:rsidRPr="00D42FAA">
        <w:rPr>
          <w:rFonts w:asciiTheme="minorBidi" w:hAnsiTheme="minorBidi" w:hint="cs"/>
          <w:b/>
          <w:bCs/>
          <w:color w:val="7030A0"/>
          <w:sz w:val="28"/>
          <w:szCs w:val="28"/>
          <w:rtl/>
        </w:rPr>
        <w:t>و</w:t>
      </w:r>
      <w:r w:rsidRPr="00D42FAA">
        <w:rPr>
          <w:rFonts w:asciiTheme="minorBidi" w:hAnsiTheme="minorBidi"/>
          <w:b/>
          <w:bCs/>
          <w:color w:val="7030A0"/>
          <w:sz w:val="28"/>
          <w:szCs w:val="28"/>
          <w:rtl/>
        </w:rPr>
        <w:t>لأنهم كانوا مؤمنين مخلصين موحدين</w:t>
      </w:r>
      <w:r w:rsidRPr="00D42FAA">
        <w:rPr>
          <w:rFonts w:asciiTheme="minorBidi" w:hAnsiTheme="minorBidi" w:hint="cs"/>
          <w:b/>
          <w:bCs/>
          <w:color w:val="7030A0"/>
          <w:sz w:val="28"/>
          <w:szCs w:val="28"/>
          <w:rtl/>
        </w:rPr>
        <w:t xml:space="preserve"> , عبدوا الله جل جلاله حق عبادته واستعانوا به لإحسان عبادتهم</w:t>
      </w:r>
      <w:r w:rsidRPr="00D42FAA">
        <w:rPr>
          <w:rFonts w:asciiTheme="minorBidi" w:hAnsiTheme="minorBidi"/>
          <w:b/>
          <w:bCs/>
          <w:color w:val="7030A0"/>
          <w:sz w:val="28"/>
          <w:szCs w:val="28"/>
          <w:rtl/>
        </w:rPr>
        <w:t xml:space="preserve"> </w:t>
      </w:r>
      <w:r w:rsidRPr="00D42FAA">
        <w:rPr>
          <w:rFonts w:asciiTheme="minorBidi" w:hAnsiTheme="minorBidi" w:hint="cs"/>
          <w:b/>
          <w:bCs/>
          <w:color w:val="7030A0"/>
          <w:sz w:val="28"/>
          <w:szCs w:val="28"/>
          <w:rtl/>
        </w:rPr>
        <w:t>فاستجاب</w:t>
      </w:r>
      <w:r w:rsidRPr="00D42FAA">
        <w:rPr>
          <w:rFonts w:asciiTheme="minorBidi" w:hAnsiTheme="minorBidi"/>
          <w:b/>
          <w:bCs/>
          <w:color w:val="7030A0"/>
          <w:sz w:val="28"/>
          <w:szCs w:val="28"/>
          <w:rtl/>
        </w:rPr>
        <w:t xml:space="preserve"> دعا</w:t>
      </w:r>
      <w:r w:rsidRPr="00D42FAA">
        <w:rPr>
          <w:rFonts w:asciiTheme="minorBidi" w:hAnsiTheme="minorBidi" w:hint="cs"/>
          <w:b/>
          <w:bCs/>
          <w:color w:val="7030A0"/>
          <w:sz w:val="28"/>
          <w:szCs w:val="28"/>
          <w:rtl/>
        </w:rPr>
        <w:t>ء</w:t>
      </w:r>
      <w:r w:rsidRPr="00D42FAA">
        <w:rPr>
          <w:rFonts w:asciiTheme="minorBidi" w:hAnsiTheme="minorBidi"/>
          <w:b/>
          <w:bCs/>
          <w:color w:val="7030A0"/>
          <w:sz w:val="28"/>
          <w:szCs w:val="28"/>
          <w:rtl/>
        </w:rPr>
        <w:t>هم</w:t>
      </w:r>
      <w:r w:rsidRPr="00D42FAA">
        <w:rPr>
          <w:rFonts w:asciiTheme="minorBidi" w:hAnsiTheme="minorBidi" w:hint="cs"/>
          <w:b/>
          <w:bCs/>
          <w:color w:val="7030A0"/>
          <w:sz w:val="28"/>
          <w:szCs w:val="28"/>
          <w:rtl/>
        </w:rPr>
        <w:t xml:space="preserve"> </w:t>
      </w:r>
      <w:r w:rsidRPr="00D42FAA">
        <w:rPr>
          <w:rFonts w:asciiTheme="minorBidi" w:eastAsia="Times New Roman" w:hAnsiTheme="minorBidi" w:hint="cs"/>
          <w:b/>
          <w:bCs/>
          <w:color w:val="7030A0"/>
          <w:sz w:val="28"/>
          <w:szCs w:val="28"/>
          <w:rtl/>
          <w:lang w:eastAsia="ar-SA"/>
        </w:rPr>
        <w:t>ــ</w:t>
      </w:r>
    </w:p>
    <w:p w:rsidR="00D42FAA" w:rsidRPr="00F37EF0" w:rsidRDefault="00D42FAA" w:rsidP="00310668">
      <w:pPr>
        <w:widowControl w:val="0"/>
        <w:autoSpaceDE w:val="0"/>
        <w:autoSpaceDN w:val="0"/>
        <w:spacing w:after="0" w:line="240" w:lineRule="auto"/>
        <w:ind w:left="726" w:right="709"/>
        <w:jc w:val="center"/>
        <w:rPr>
          <w:rFonts w:asciiTheme="minorBidi" w:hAnsiTheme="minorBidi" w:cs="PT Bold Mirror"/>
          <w:b/>
          <w:bCs/>
          <w:color w:val="FF0000"/>
          <w:sz w:val="28"/>
          <w:szCs w:val="28"/>
          <w:rtl/>
        </w:rPr>
      </w:pPr>
      <w:r w:rsidRPr="00F37EF0">
        <w:rPr>
          <w:rFonts w:asciiTheme="minorBidi" w:hAnsiTheme="minorBidi" w:cs="PT Bold Mirror" w:hint="cs"/>
          <w:b/>
          <w:bCs/>
          <w:color w:val="FF0000"/>
          <w:sz w:val="28"/>
          <w:szCs w:val="28"/>
          <w:rtl/>
        </w:rPr>
        <w:t>كيف نعيش تحت ظل هذه الآية فنعرف منها كيف ننجو من الفتن&gt;&gt;&gt;</w:t>
      </w:r>
    </w:p>
    <w:p w:rsidR="00D42FAA" w:rsidRPr="00B67B4F" w:rsidRDefault="00D42FAA" w:rsidP="00310668">
      <w:pPr>
        <w:pStyle w:val="a4"/>
        <w:bidi/>
        <w:spacing w:line="183" w:lineRule="atLeast"/>
        <w:jc w:val="center"/>
        <w:rPr>
          <w:rFonts w:ascii="Arial" w:hAnsi="Arial" w:cs="Arial"/>
          <w:b/>
          <w:bCs/>
          <w:sz w:val="32"/>
          <w:szCs w:val="32"/>
        </w:rPr>
      </w:pPr>
      <w:r w:rsidRPr="00B67B4F">
        <w:rPr>
          <w:rFonts w:ascii="Arial" w:hAnsi="Arial" w:cs="Arial"/>
          <w:b/>
          <w:bCs/>
          <w:sz w:val="32"/>
          <w:szCs w:val="32"/>
          <w:rtl/>
        </w:rPr>
        <w:t>- التنديد بالعلو في الأرض والإِسراف في الشر والفساد وبأهلهما.</w:t>
      </w:r>
    </w:p>
    <w:p w:rsidR="00D42FAA" w:rsidRPr="00B67B4F" w:rsidRDefault="00D42FAA" w:rsidP="00310668">
      <w:pPr>
        <w:pStyle w:val="a4"/>
        <w:bidi/>
        <w:spacing w:line="183" w:lineRule="atLeast"/>
        <w:jc w:val="center"/>
        <w:rPr>
          <w:rFonts w:ascii="Arial" w:hAnsi="Arial" w:cs="Arial"/>
          <w:b/>
          <w:bCs/>
          <w:sz w:val="32"/>
          <w:szCs w:val="32"/>
          <w:rtl/>
        </w:rPr>
      </w:pPr>
      <w:r w:rsidRPr="00B67B4F">
        <w:rPr>
          <w:rFonts w:ascii="Arial" w:hAnsi="Arial" w:cs="Arial"/>
          <w:b/>
          <w:bCs/>
          <w:sz w:val="32"/>
          <w:szCs w:val="32"/>
          <w:rtl/>
        </w:rPr>
        <w:t>- وجوب التوكل على الله تعالى لتحمل عبء الدعوة إلى الله تعالى والقيام بطاعته.</w:t>
      </w:r>
    </w:p>
    <w:p w:rsidR="00D42FAA" w:rsidRPr="00B67B4F" w:rsidRDefault="00D42FAA" w:rsidP="00310668">
      <w:pPr>
        <w:pStyle w:val="a4"/>
        <w:bidi/>
        <w:spacing w:line="183" w:lineRule="atLeast"/>
        <w:jc w:val="center"/>
        <w:rPr>
          <w:rFonts w:ascii="Arial" w:hAnsi="Arial" w:cs="Arial"/>
          <w:b/>
          <w:bCs/>
          <w:sz w:val="32"/>
          <w:szCs w:val="32"/>
          <w:rtl/>
        </w:rPr>
      </w:pPr>
      <w:r w:rsidRPr="00B67B4F">
        <w:rPr>
          <w:rFonts w:ascii="Arial" w:hAnsi="Arial" w:cs="Arial"/>
          <w:b/>
          <w:bCs/>
          <w:sz w:val="32"/>
          <w:szCs w:val="32"/>
          <w:rtl/>
        </w:rPr>
        <w:t>- مشروعية الدعاء والتوسل إلى الله تعالى بأسمائه وصفاته.</w:t>
      </w:r>
    </w:p>
    <w:p w:rsidR="00D42FAA" w:rsidRPr="00B67B4F" w:rsidRDefault="00D42FAA" w:rsidP="00310668">
      <w:pPr>
        <w:pStyle w:val="a4"/>
        <w:bidi/>
        <w:spacing w:line="183" w:lineRule="atLeast"/>
        <w:jc w:val="center"/>
        <w:rPr>
          <w:rFonts w:ascii="Arial" w:hAnsi="Arial" w:cs="Arial"/>
          <w:b/>
          <w:bCs/>
          <w:sz w:val="32"/>
          <w:szCs w:val="32"/>
          <w:rtl/>
        </w:rPr>
      </w:pPr>
      <w:r w:rsidRPr="00B67B4F">
        <w:rPr>
          <w:rFonts w:ascii="Arial" w:hAnsi="Arial" w:cs="Arial"/>
          <w:b/>
          <w:bCs/>
          <w:sz w:val="32"/>
          <w:szCs w:val="32"/>
          <w:rtl/>
        </w:rPr>
        <w:t>- اتخاذ المساجد في المنازل للصلاة فيها عند الخوف.</w:t>
      </w:r>
    </w:p>
    <w:p w:rsidR="00B67B4F" w:rsidRDefault="00D42FAA" w:rsidP="00310668">
      <w:pPr>
        <w:pStyle w:val="a4"/>
        <w:bidi/>
        <w:spacing w:line="183" w:lineRule="atLeast"/>
        <w:jc w:val="center"/>
        <w:rPr>
          <w:rFonts w:ascii="Arial" w:hAnsi="Arial" w:cs="Arial"/>
          <w:b/>
          <w:bCs/>
          <w:sz w:val="32"/>
          <w:szCs w:val="32"/>
          <w:rtl/>
        </w:rPr>
      </w:pPr>
      <w:r w:rsidRPr="00B67B4F">
        <w:rPr>
          <w:rFonts w:ascii="Arial" w:hAnsi="Arial" w:cs="Arial"/>
          <w:b/>
          <w:bCs/>
          <w:sz w:val="32"/>
          <w:szCs w:val="32"/>
          <w:rtl/>
        </w:rPr>
        <w:t>- وجوب إقام الصلاة.</w:t>
      </w:r>
      <w:r w:rsidRPr="00B67B4F">
        <w:rPr>
          <w:rFonts w:ascii="Arial" w:hAnsi="Arial" w:cs="Arial" w:hint="cs"/>
          <w:b/>
          <w:bCs/>
          <w:sz w:val="32"/>
          <w:szCs w:val="32"/>
          <w:rtl/>
        </w:rPr>
        <w:t xml:space="preserve">    الجزائري</w:t>
      </w:r>
    </w:p>
    <w:p w:rsidR="00B67B4F" w:rsidRPr="00B67B4F" w:rsidRDefault="00B67B4F" w:rsidP="00310668">
      <w:pPr>
        <w:pStyle w:val="a4"/>
        <w:bidi/>
        <w:spacing w:line="183" w:lineRule="atLeast"/>
        <w:jc w:val="center"/>
        <w:rPr>
          <w:rFonts w:ascii="Arial" w:hAnsi="Arial" w:cs="Arial"/>
          <w:b/>
          <w:bCs/>
          <w:color w:val="403152" w:themeColor="accent4" w:themeShade="80"/>
          <w:sz w:val="40"/>
          <w:szCs w:val="40"/>
          <w:rtl/>
        </w:rPr>
      </w:pPr>
      <w:r w:rsidRPr="00B67B4F">
        <w:rPr>
          <w:rFonts w:ascii="Arial" w:hAnsi="Arial" w:cs="Arial" w:hint="cs"/>
          <w:b/>
          <w:bCs/>
          <w:color w:val="403152" w:themeColor="accent4" w:themeShade="80"/>
          <w:sz w:val="40"/>
          <w:szCs w:val="40"/>
          <w:rtl/>
        </w:rPr>
        <w:t>وللنجــــــــاة من الفتن</w:t>
      </w:r>
      <w:r>
        <w:rPr>
          <w:rFonts w:ascii="Arial" w:hAnsi="Arial" w:cs="Arial" w:hint="cs"/>
          <w:b/>
          <w:bCs/>
          <w:color w:val="403152" w:themeColor="accent4" w:themeShade="80"/>
          <w:sz w:val="40"/>
          <w:szCs w:val="40"/>
          <w:rtl/>
        </w:rPr>
        <w:t xml:space="preserve"> بعبادة الاستعانة</w:t>
      </w:r>
      <w:r w:rsidRPr="00B67B4F">
        <w:rPr>
          <w:rFonts w:ascii="Arial" w:hAnsi="Arial" w:cs="Arial" w:hint="cs"/>
          <w:b/>
          <w:bCs/>
          <w:color w:val="403152" w:themeColor="accent4" w:themeShade="80"/>
          <w:sz w:val="40"/>
          <w:szCs w:val="40"/>
          <w:rtl/>
        </w:rPr>
        <w:t xml:space="preserve"> ذكر الله جل وعلا آيات كثيرة منها</w:t>
      </w:r>
      <w:r>
        <w:rPr>
          <w:rFonts w:ascii="Arial" w:hAnsi="Arial" w:cs="Arial" w:hint="cs"/>
          <w:b/>
          <w:bCs/>
          <w:color w:val="403152" w:themeColor="accent4" w:themeShade="80"/>
          <w:sz w:val="40"/>
          <w:szCs w:val="40"/>
          <w:rtl/>
        </w:rPr>
        <w:t xml:space="preserve"> قوله تعالى </w:t>
      </w:r>
      <w:r w:rsidRPr="00B67B4F">
        <w:rPr>
          <w:rFonts w:ascii="Arial" w:hAnsi="Arial" w:cs="Arial" w:hint="cs"/>
          <w:b/>
          <w:bCs/>
          <w:color w:val="403152" w:themeColor="accent4" w:themeShade="80"/>
          <w:sz w:val="40"/>
          <w:szCs w:val="40"/>
          <w:rtl/>
        </w:rPr>
        <w:t>&gt;&gt;&gt;</w:t>
      </w:r>
    </w:p>
    <w:p w:rsidR="001E41C0" w:rsidRPr="00101385" w:rsidRDefault="001E41C0" w:rsidP="00310668">
      <w:pPr>
        <w:pStyle w:val="book-info-title"/>
        <w:bidi/>
        <w:jc w:val="center"/>
        <w:rPr>
          <w:rStyle w:val="edit-big"/>
          <w:rFonts w:asciiTheme="minorBidi" w:hAnsiTheme="minorBidi" w:cstheme="minorBidi"/>
          <w:b/>
          <w:bCs/>
          <w:sz w:val="32"/>
          <w:szCs w:val="32"/>
          <w:rtl/>
        </w:rPr>
      </w:pPr>
      <w:r w:rsidRPr="00101385">
        <w:rPr>
          <w:rFonts w:asciiTheme="minorBidi" w:eastAsiaTheme="minorHAnsi" w:hAnsiTheme="minorBidi" w:cstheme="minorBidi"/>
          <w:b/>
          <w:bCs/>
          <w:sz w:val="32"/>
          <w:szCs w:val="32"/>
          <w:rtl/>
        </w:rPr>
        <w:t>(</w:t>
      </w:r>
      <w:proofErr w:type="spellStart"/>
      <w:r w:rsidRPr="00A47E80">
        <w:rPr>
          <w:rFonts w:asciiTheme="minorBidi" w:eastAsiaTheme="minorHAnsi" w:hAnsiTheme="minorBidi" w:cstheme="minorBidi"/>
          <w:b/>
          <w:bCs/>
          <w:color w:val="C00000"/>
          <w:sz w:val="32"/>
          <w:szCs w:val="32"/>
          <w:rtl/>
        </w:rPr>
        <w:t>يَـ</w:t>
      </w:r>
      <w:proofErr w:type="spellEnd"/>
      <w:r w:rsidRPr="00A47E80">
        <w:rPr>
          <w:rFonts w:asciiTheme="minorBidi" w:eastAsiaTheme="minorHAnsi" w:hAnsiTheme="minorBidi" w:cstheme="minorBidi"/>
          <w:b/>
          <w:bCs/>
          <w:color w:val="C00000"/>
          <w:sz w:val="32"/>
          <w:szCs w:val="32"/>
          <w:rtl/>
        </w:rPr>
        <w:t xml:space="preserve">ٰٓأَيُّهَا ٱلَّذِينَ ءَامَنُوا۟ ٱسْتَعِينُوا۟ </w:t>
      </w:r>
      <w:proofErr w:type="spellStart"/>
      <w:r w:rsidRPr="00A47E80">
        <w:rPr>
          <w:rFonts w:asciiTheme="minorBidi" w:eastAsiaTheme="minorHAnsi" w:hAnsiTheme="minorBidi" w:cstheme="minorBidi"/>
          <w:b/>
          <w:bCs/>
          <w:color w:val="C00000"/>
          <w:sz w:val="32"/>
          <w:szCs w:val="32"/>
          <w:rtl/>
        </w:rPr>
        <w:t>بِ</w:t>
      </w:r>
      <w:proofErr w:type="spellEnd"/>
      <w:r w:rsidRPr="00A47E80">
        <w:rPr>
          <w:rFonts w:asciiTheme="minorBidi" w:eastAsiaTheme="minorHAnsi" w:hAnsiTheme="minorBidi" w:cstheme="minorBidi"/>
          <w:b/>
          <w:bCs/>
          <w:color w:val="C00000"/>
          <w:sz w:val="32"/>
          <w:szCs w:val="32"/>
          <w:rtl/>
        </w:rPr>
        <w:t>ٱلصَّبْرِ وَٱلصَّلَوٰ</w:t>
      </w:r>
      <w:proofErr w:type="spellStart"/>
      <w:r w:rsidRPr="00A47E80">
        <w:rPr>
          <w:rFonts w:asciiTheme="minorBidi" w:eastAsiaTheme="minorHAnsi" w:hAnsiTheme="minorBidi" w:cstheme="minorBidi"/>
          <w:b/>
          <w:bCs/>
          <w:color w:val="C00000"/>
          <w:sz w:val="32"/>
          <w:szCs w:val="32"/>
          <w:rtl/>
        </w:rPr>
        <w:t>ةِ</w:t>
      </w:r>
      <w:proofErr w:type="spellEnd"/>
      <w:r w:rsidRPr="00A47E80">
        <w:rPr>
          <w:rFonts w:asciiTheme="minorBidi" w:eastAsiaTheme="minorHAnsi" w:hAnsiTheme="minorBidi" w:cstheme="minorBidi"/>
          <w:b/>
          <w:bCs/>
          <w:color w:val="C00000"/>
          <w:sz w:val="32"/>
          <w:szCs w:val="32"/>
          <w:rtl/>
        </w:rPr>
        <w:t xml:space="preserve"> ۚ إِنَّ ٱللَّهَ مَعَ ٱلصَّـٰبِرِينَ* وَلَا تَقُولُوا۟ لِمَن يُقْتَلُ </w:t>
      </w:r>
      <w:proofErr w:type="spellStart"/>
      <w:r w:rsidRPr="00A47E80">
        <w:rPr>
          <w:rFonts w:asciiTheme="minorBidi" w:eastAsiaTheme="minorHAnsi" w:hAnsiTheme="minorBidi" w:cstheme="minorBidi"/>
          <w:b/>
          <w:bCs/>
          <w:color w:val="C00000"/>
          <w:sz w:val="32"/>
          <w:szCs w:val="32"/>
          <w:rtl/>
        </w:rPr>
        <w:t>فِى</w:t>
      </w:r>
      <w:proofErr w:type="spellEnd"/>
      <w:r w:rsidRPr="00A47E80">
        <w:rPr>
          <w:rFonts w:asciiTheme="minorBidi" w:eastAsiaTheme="minorHAnsi" w:hAnsiTheme="minorBidi" w:cstheme="minorBidi"/>
          <w:b/>
          <w:bCs/>
          <w:color w:val="C00000"/>
          <w:sz w:val="32"/>
          <w:szCs w:val="32"/>
          <w:rtl/>
        </w:rPr>
        <w:t xml:space="preserve"> سَبِيلِ ٱللَّهِ أَمْوَ‌ٰ</w:t>
      </w:r>
      <w:proofErr w:type="spellStart"/>
      <w:r w:rsidRPr="00A47E80">
        <w:rPr>
          <w:rFonts w:asciiTheme="minorBidi" w:eastAsiaTheme="minorHAnsi" w:hAnsiTheme="minorBidi" w:cstheme="minorBidi"/>
          <w:b/>
          <w:bCs/>
          <w:color w:val="C00000"/>
          <w:sz w:val="32"/>
          <w:szCs w:val="32"/>
          <w:rtl/>
        </w:rPr>
        <w:t>تٌ</w:t>
      </w:r>
      <w:proofErr w:type="spellEnd"/>
      <w:r w:rsidRPr="00A47E80">
        <w:rPr>
          <w:rFonts w:asciiTheme="minorBidi" w:eastAsiaTheme="minorHAnsi" w:hAnsiTheme="minorBidi" w:cstheme="minorBidi"/>
          <w:b/>
          <w:bCs/>
          <w:color w:val="C00000"/>
          <w:sz w:val="32"/>
          <w:szCs w:val="32"/>
          <w:rtl/>
        </w:rPr>
        <w:t>ۢ ۚ بَلْ أَحْيَآ</w:t>
      </w:r>
      <w:proofErr w:type="spellStart"/>
      <w:r w:rsidRPr="00A47E80">
        <w:rPr>
          <w:rFonts w:asciiTheme="minorBidi" w:eastAsiaTheme="minorHAnsi" w:hAnsiTheme="minorBidi" w:cstheme="minorBidi"/>
          <w:b/>
          <w:bCs/>
          <w:color w:val="C00000"/>
          <w:sz w:val="32"/>
          <w:szCs w:val="32"/>
          <w:rtl/>
        </w:rPr>
        <w:t>ءٌ</w:t>
      </w:r>
      <w:proofErr w:type="spellEnd"/>
      <w:r w:rsidRPr="00A47E80">
        <w:rPr>
          <w:rFonts w:asciiTheme="minorBidi" w:eastAsiaTheme="minorHAnsi" w:hAnsiTheme="minorBidi" w:cstheme="minorBidi"/>
          <w:b/>
          <w:bCs/>
          <w:color w:val="C00000"/>
          <w:sz w:val="32"/>
          <w:szCs w:val="32"/>
          <w:rtl/>
        </w:rPr>
        <w:t>ۭ وَلَـٰكِن لَّا تَشْعُرُونَ* وَلَنَبْلُوَنَّكُم بِشَىْءٍۢ مِّنَ ٱلْخَوْفِ وَٱلْجُوعِ وَنَقْصٍۢ مِّنَ ٱلْأَمْوَ‌ٰلِ وَٱلْأَنفُسِ وَٱلثَّمَرَ‌ٰ</w:t>
      </w:r>
      <w:proofErr w:type="spellStart"/>
      <w:r w:rsidRPr="00A47E80">
        <w:rPr>
          <w:rFonts w:asciiTheme="minorBidi" w:eastAsiaTheme="minorHAnsi" w:hAnsiTheme="minorBidi" w:cstheme="minorBidi"/>
          <w:b/>
          <w:bCs/>
          <w:color w:val="C00000"/>
          <w:sz w:val="32"/>
          <w:szCs w:val="32"/>
          <w:rtl/>
        </w:rPr>
        <w:t>تِ</w:t>
      </w:r>
      <w:proofErr w:type="spellEnd"/>
      <w:r w:rsidRPr="00A47E80">
        <w:rPr>
          <w:rFonts w:asciiTheme="minorBidi" w:eastAsiaTheme="minorHAnsi" w:hAnsiTheme="minorBidi" w:cstheme="minorBidi"/>
          <w:b/>
          <w:bCs/>
          <w:color w:val="C00000"/>
          <w:sz w:val="32"/>
          <w:szCs w:val="32"/>
          <w:rtl/>
        </w:rPr>
        <w:t xml:space="preserve"> ۗ وَبَشِّرِ ٱلصَّـٰبِرِينَ</w:t>
      </w:r>
      <w:r w:rsidRPr="00A47E80">
        <w:rPr>
          <w:rFonts w:asciiTheme="minorBidi" w:eastAsiaTheme="minorHAnsi" w:hAnsiTheme="minorBidi" w:cstheme="minorBidi"/>
          <w:b/>
          <w:bCs/>
          <w:noProof/>
          <w:color w:val="C00000"/>
          <w:sz w:val="32"/>
          <w:szCs w:val="32"/>
          <w:rtl/>
        </w:rPr>
        <w:t xml:space="preserve">*  </w:t>
      </w:r>
      <w:r w:rsidRPr="00A47E80">
        <w:rPr>
          <w:rFonts w:asciiTheme="minorBidi" w:hAnsiTheme="minorBidi" w:cstheme="minorBidi"/>
          <w:b/>
          <w:bCs/>
          <w:color w:val="C00000"/>
          <w:sz w:val="32"/>
          <w:szCs w:val="32"/>
          <w:rtl/>
        </w:rPr>
        <w:t>ٱلَّذِينَ إِذَآ أَصَـٰبَتْهُم مُّصِيبَةٌۭ قَالُوٓا۟ إِنَّا لِلَّهِ وَإِنَّآ إِلَيْهِ رَ‌ٰجِعُونَ</w:t>
      </w:r>
      <w:r w:rsidRPr="00101385">
        <w:rPr>
          <w:rFonts w:asciiTheme="minorBidi" w:hAnsiTheme="minorBidi" w:cstheme="minorBidi"/>
          <w:b/>
          <w:bCs/>
          <w:sz w:val="32"/>
          <w:szCs w:val="32"/>
          <w:rtl/>
        </w:rPr>
        <w:t>) البقرة 153 إلى 156</w:t>
      </w:r>
    </w:p>
    <w:p w:rsidR="001E41C0" w:rsidRDefault="001E41C0" w:rsidP="00310668">
      <w:pPr>
        <w:spacing w:after="0" w:line="225" w:lineRule="atLeast"/>
        <w:jc w:val="center"/>
        <w:rPr>
          <w:rFonts w:asciiTheme="minorBidi" w:eastAsia="Times New Roman" w:hAnsiTheme="minorBidi"/>
          <w:b/>
          <w:bCs/>
          <w:sz w:val="32"/>
          <w:szCs w:val="32"/>
          <w:rtl/>
        </w:rPr>
      </w:pPr>
      <w:r w:rsidRPr="00101385">
        <w:rPr>
          <w:rFonts w:asciiTheme="minorBidi" w:eastAsia="Times New Roman" w:hAnsiTheme="minorBidi"/>
          <w:b/>
          <w:bCs/>
          <w:sz w:val="32"/>
          <w:szCs w:val="32"/>
          <w:rtl/>
        </w:rPr>
        <w:t>يا أيها المؤمنون اطلبوا العون من الله في كل أموركم: بالصبر على النوائب والمصائب, وترك المعاصي والذنوب, والصبر على الطاعات والقربات, والصلاة التي تطمئن بها النفس, وتنهى عن الفحشاء والمنكر. إن الله مع الصابرين بعونه وتوفيقه وتسديده. وفي الآية: إثبات معيَّة الله الخاصة بالمؤمنين, المقتضية لما سلف ذكره; أما المعية العامة, المقتضية للعلم والإحاطة فهي لجميع الخلق.   التفسير الميسر</w:t>
      </w:r>
    </w:p>
    <w:p w:rsidR="001F4BCE" w:rsidRPr="00A6365F" w:rsidRDefault="001F4BCE" w:rsidP="00310668">
      <w:pPr>
        <w:spacing w:after="0" w:line="240" w:lineRule="auto"/>
        <w:jc w:val="center"/>
        <w:rPr>
          <w:rFonts w:asciiTheme="minorBidi" w:hAnsiTheme="minorBidi"/>
          <w:b/>
          <w:bCs/>
          <w:sz w:val="32"/>
          <w:szCs w:val="32"/>
          <w:rtl/>
        </w:rPr>
      </w:pPr>
      <w:r>
        <w:rPr>
          <w:rFonts w:asciiTheme="minorBidi" w:hAnsiTheme="minorBidi" w:hint="cs"/>
          <w:b/>
          <w:bCs/>
          <w:sz w:val="32"/>
          <w:szCs w:val="32"/>
          <w:rtl/>
        </w:rPr>
        <w:lastRenderedPageBreak/>
        <w:t>وهذه الآية توضح المعنى؛ قوله تعالى :(</w:t>
      </w:r>
      <w:r w:rsidRPr="00A6365F">
        <w:rPr>
          <w:rFonts w:asciiTheme="minorBidi" w:hAnsiTheme="minorBidi"/>
          <w:b/>
          <w:bCs/>
          <w:sz w:val="32"/>
          <w:szCs w:val="32"/>
          <w:rtl/>
        </w:rPr>
        <w:t>(</w:t>
      </w:r>
      <w:r w:rsidRPr="00A6365F">
        <w:rPr>
          <w:rFonts w:asciiTheme="minorBidi" w:hAnsiTheme="minorBidi"/>
          <w:b/>
          <w:bCs/>
          <w:color w:val="FF0000"/>
          <w:sz w:val="32"/>
          <w:szCs w:val="32"/>
          <w:rtl/>
        </w:rPr>
        <w:t>الَّذِينَ قَالَ لَهُمُ النَّاسُ إِنَّ النَّاسَ قَدْ جَمَعُواْ لَكُمْ فَاخْشَوْهُمْ فَزَادَهُمْ إِيمَاناً وَقَالُواْ حَسْبُنَا اللّهُ وَنِعْمَ الْوَكِيلُ * فَانقَلَبُواْ بِنِعْمَةٍ مِّنَ اللّهِ وَفَضْلٍ لَّمْ يَمْسَسْهُمْ سُوءٌ وَاتَّبَعُواْ رِضْوَانَ اللّهِ وَاللّهُ ذُو فَضْلٍ عَظِيمٍ</w:t>
      </w:r>
      <w:r>
        <w:rPr>
          <w:rFonts w:asciiTheme="minorBidi" w:hAnsiTheme="minorBidi" w:hint="cs"/>
          <w:b/>
          <w:bCs/>
          <w:sz w:val="32"/>
          <w:szCs w:val="32"/>
          <w:rtl/>
        </w:rPr>
        <w:t>))</w:t>
      </w:r>
      <w:r w:rsidRPr="00A6365F">
        <w:rPr>
          <w:rFonts w:asciiTheme="minorBidi" w:hAnsiTheme="minorBidi"/>
          <w:b/>
          <w:bCs/>
          <w:sz w:val="32"/>
          <w:szCs w:val="32"/>
          <w:rtl/>
        </w:rPr>
        <w:t xml:space="preserve"> آل عمران 173 – 174</w:t>
      </w:r>
    </w:p>
    <w:p w:rsidR="001F4BCE" w:rsidRPr="00A47E80" w:rsidRDefault="001F4BCE" w:rsidP="00310668">
      <w:pPr>
        <w:spacing w:after="0" w:line="225" w:lineRule="atLeast"/>
        <w:jc w:val="center"/>
        <w:rPr>
          <w:rFonts w:asciiTheme="minorBidi" w:hAnsiTheme="minorBidi"/>
          <w:b/>
          <w:bCs/>
          <w:sz w:val="32"/>
          <w:szCs w:val="32"/>
        </w:rPr>
      </w:pPr>
      <w:r w:rsidRPr="00A6365F">
        <w:rPr>
          <w:rFonts w:asciiTheme="minorBidi" w:hAnsiTheme="minorBidi"/>
          <w:b/>
          <w:bCs/>
          <w:sz w:val="32"/>
          <w:szCs w:val="32"/>
          <w:rtl/>
        </w:rPr>
        <w:t xml:space="preserve">قوله تعالى « </w:t>
      </w:r>
      <w:r w:rsidRPr="00A47E80">
        <w:rPr>
          <w:rFonts w:asciiTheme="minorBidi" w:hAnsiTheme="minorBidi"/>
          <w:b/>
          <w:bCs/>
          <w:color w:val="C00000"/>
          <w:sz w:val="32"/>
          <w:szCs w:val="32"/>
          <w:rtl/>
        </w:rPr>
        <w:t>الذين قال لهم الناس إن الناس قد جمعوا لكم فاخشوهم فزادهم إيمانا</w:t>
      </w:r>
      <w:r w:rsidRPr="00A6365F">
        <w:rPr>
          <w:rFonts w:asciiTheme="minorBidi" w:hAnsiTheme="minorBidi"/>
          <w:b/>
          <w:bCs/>
          <w:sz w:val="32"/>
          <w:szCs w:val="32"/>
          <w:rtl/>
        </w:rPr>
        <w:t xml:space="preserve"> » الآية أي الذين توعدهم الناس بالجموع وخوفوهم بكثرة الأعداء فما اكترثوا لذلك بل توكلوا على الله واستعانوا به « وقالوا حسبنا الله ونعم الوكيل » وقال البخاري « 4563 » حدثنا أحمد بن يونس قال أراه قال حدثنا أبو بكر عن أبي حصين عن أبي الضحى عن ابن عباس « حسبنا الله ونعم الوكيل » قالها إبراهيم عليه السلام حين ألقي في النار وقالها محمد صلى الله عليه وسلم حين قال لهم الناس إن الناس قد جمعوا لكم فاخشوهم فزادهم إيمانا وقالوا حسبنا الله ونعم الوكيل .   </w:t>
      </w:r>
      <w:r>
        <w:rPr>
          <w:rFonts w:asciiTheme="minorBidi" w:hAnsiTheme="minorBidi" w:hint="cs"/>
          <w:b/>
          <w:bCs/>
          <w:sz w:val="32"/>
          <w:szCs w:val="32"/>
          <w:rtl/>
        </w:rPr>
        <w:t xml:space="preserve">ابن </w:t>
      </w:r>
      <w:r w:rsidRPr="00A6365F">
        <w:rPr>
          <w:rFonts w:asciiTheme="minorBidi" w:hAnsiTheme="minorBidi"/>
          <w:b/>
          <w:bCs/>
          <w:sz w:val="32"/>
          <w:szCs w:val="32"/>
          <w:rtl/>
        </w:rPr>
        <w:t>ك</w:t>
      </w:r>
      <w:r>
        <w:rPr>
          <w:rFonts w:asciiTheme="minorBidi" w:hAnsiTheme="minorBidi" w:hint="cs"/>
          <w:b/>
          <w:bCs/>
          <w:sz w:val="32"/>
          <w:szCs w:val="32"/>
          <w:rtl/>
        </w:rPr>
        <w:t>ثير</w:t>
      </w:r>
      <w:r w:rsidRPr="00A6365F">
        <w:rPr>
          <w:rFonts w:asciiTheme="minorBidi" w:hAnsiTheme="minorBidi"/>
          <w:b/>
          <w:bCs/>
          <w:sz w:val="32"/>
          <w:szCs w:val="32"/>
          <w:rtl/>
        </w:rPr>
        <w:br/>
      </w:r>
      <w:r w:rsidRPr="005B73DF">
        <w:rPr>
          <w:rFonts w:asciiTheme="minorBidi" w:hAnsiTheme="minorBidi"/>
          <w:b/>
          <w:bCs/>
          <w:color w:val="403152" w:themeColor="accent4" w:themeShade="80"/>
          <w:sz w:val="32"/>
          <w:szCs w:val="32"/>
          <w:rtl/>
        </w:rPr>
        <w:t>عن عوف بن مالك أنه حدثهم أن النبي صلى الله عليه وسلم قضى بين رجلين فقال المقضي عليه لما أدبر: حسبي الله ونعم الوكيل, فقال النبي صلى الله عليه وسلم "ردوا علي الرجل فقال ما قلت؟" قال قلت: حسبي الله ونعم الوكيل, فقال النبي صلى الله عليه وسلم: "إن الله يلوم على العجز ولكن عليك بالكيس فإذا غلبك أمر فقل حسبي الله ونعم الوكيل" أبو داود والنسائي</w:t>
      </w:r>
    </w:p>
    <w:p w:rsidR="001E41C0" w:rsidRPr="00B41A03" w:rsidRDefault="001E41C0" w:rsidP="00310668">
      <w:pPr>
        <w:widowControl w:val="0"/>
        <w:autoSpaceDE w:val="0"/>
        <w:autoSpaceDN w:val="0"/>
        <w:spacing w:after="0" w:line="240" w:lineRule="auto"/>
        <w:ind w:right="709"/>
        <w:rPr>
          <w:rFonts w:asciiTheme="minorBidi" w:eastAsia="Times New Roman" w:hAnsiTheme="minorBidi"/>
          <w:b/>
          <w:bCs/>
          <w:color w:val="7030A0"/>
          <w:sz w:val="32"/>
          <w:szCs w:val="32"/>
          <w:rtl/>
          <w:lang w:eastAsia="ar-SA"/>
        </w:rPr>
      </w:pP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r w:rsidRPr="006E2FB1">
        <w:rPr>
          <w:rFonts w:asciiTheme="minorBidi" w:hAnsiTheme="minorBidi" w:cs="Arial"/>
          <w:b/>
          <w:bCs/>
          <w:noProof/>
          <w:sz w:val="32"/>
          <w:szCs w:val="32"/>
          <w:rtl/>
        </w:rPr>
        <w:drawing>
          <wp:inline distT="0" distB="0" distL="0" distR="0">
            <wp:extent cx="3057525" cy="161630"/>
            <wp:effectExtent l="19050" t="0" r="9525" b="0"/>
            <wp:docPr id="10"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chemeClr val="accent4">
                          <a:tint val="45000"/>
                          <a:satMod val="400000"/>
                        </a:scheme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Default="001E41C0" w:rsidP="00310668">
      <w:pPr>
        <w:widowControl w:val="0"/>
        <w:autoSpaceDE w:val="0"/>
        <w:autoSpaceDN w:val="0"/>
        <w:spacing w:after="0" w:line="240" w:lineRule="auto"/>
        <w:ind w:left="726" w:right="709"/>
        <w:jc w:val="center"/>
        <w:rPr>
          <w:rFonts w:asciiTheme="minorBidi" w:eastAsia="Times New Roman" w:hAnsiTheme="minorBidi"/>
          <w:b/>
          <w:bCs/>
          <w:sz w:val="32"/>
          <w:szCs w:val="32"/>
          <w:rtl/>
          <w:lang w:eastAsia="ar-SA"/>
        </w:rPr>
      </w:pPr>
    </w:p>
    <w:p w:rsidR="001E41C0" w:rsidRPr="00D067F0"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color w:val="7030A0"/>
          <w:sz w:val="32"/>
          <w:szCs w:val="32"/>
          <w:rtl/>
          <w:lang w:eastAsia="ar-SA"/>
        </w:rPr>
      </w:pPr>
      <w:r w:rsidRPr="00D067F0">
        <w:rPr>
          <w:rFonts w:asciiTheme="minorBidi" w:eastAsia="Times New Roman" w:hAnsiTheme="minorBidi" w:cs="PT Bold Mirror" w:hint="cs"/>
          <w:b/>
          <w:bCs/>
          <w:color w:val="7030A0"/>
          <w:sz w:val="32"/>
          <w:szCs w:val="32"/>
          <w:rtl/>
          <w:lang w:eastAsia="ar-SA"/>
        </w:rPr>
        <w:t>ضعف الإيمان من أسباب الفتن لقوله تعالى :</w:t>
      </w:r>
    </w:p>
    <w:p w:rsidR="001E41C0" w:rsidRPr="00980C85" w:rsidRDefault="001E41C0" w:rsidP="00310668">
      <w:pPr>
        <w:widowControl w:val="0"/>
        <w:autoSpaceDE w:val="0"/>
        <w:autoSpaceDN w:val="0"/>
        <w:spacing w:after="0" w:line="240" w:lineRule="auto"/>
        <w:ind w:left="726" w:right="709"/>
        <w:jc w:val="center"/>
        <w:rPr>
          <w:rFonts w:asciiTheme="minorBidi" w:eastAsia="Times New Roman" w:hAnsiTheme="minorBidi"/>
          <w:b/>
          <w:bCs/>
          <w:color w:val="000000"/>
          <w:sz w:val="32"/>
          <w:szCs w:val="32"/>
          <w:rtl/>
          <w:lang w:eastAsia="ar-SA"/>
        </w:rPr>
      </w:pPr>
      <w:r w:rsidRPr="002A533D">
        <w:rPr>
          <w:rFonts w:asciiTheme="minorBidi" w:eastAsia="Times New Roman" w:hAnsiTheme="minorBidi"/>
          <w:b/>
          <w:bCs/>
          <w:color w:val="FF0000"/>
          <w:sz w:val="40"/>
          <w:szCs w:val="40"/>
          <w:rtl/>
          <w:lang w:eastAsia="ar-SA"/>
        </w:rPr>
        <w:t>((</w:t>
      </w:r>
      <w:r w:rsidRPr="002A533D">
        <w:rPr>
          <w:rFonts w:asciiTheme="minorBidi" w:hAnsiTheme="minorBidi"/>
          <w:b/>
          <w:bCs/>
          <w:color w:val="FF0000"/>
          <w:sz w:val="40"/>
          <w:szCs w:val="40"/>
          <w:rtl/>
        </w:rPr>
        <w:t>وَلَقَدْ فَتَنَّا ٱلَّذِينَ مِن قَبْلِهِمْ ۖ فَلَيَعْلَمَنَّ ٱللَّهُ ٱلَّذِينَ صَدَقُوا۟ وَلَيَعْلَمَنَّ ٱلْكَـٰذِبِينَ))</w:t>
      </w:r>
      <w:r>
        <w:rPr>
          <w:rFonts w:ascii="quran_font" w:hAnsi="quran_font" w:hint="cs"/>
          <w:sz w:val="27"/>
          <w:szCs w:val="27"/>
          <w:rtl/>
        </w:rPr>
        <w:t xml:space="preserve"> </w:t>
      </w:r>
      <w:r w:rsidRPr="00980C85">
        <w:rPr>
          <w:rFonts w:asciiTheme="minorBidi" w:eastAsia="Times New Roman" w:hAnsiTheme="minorBidi"/>
          <w:b/>
          <w:bCs/>
          <w:color w:val="000000"/>
          <w:sz w:val="20"/>
          <w:szCs w:val="20"/>
          <w:rtl/>
          <w:lang w:eastAsia="ar-SA"/>
        </w:rPr>
        <w:t>العنكبوت3</w:t>
      </w:r>
    </w:p>
    <w:p w:rsidR="001E41C0" w:rsidRDefault="001E41C0" w:rsidP="00310668">
      <w:pPr>
        <w:widowControl w:val="0"/>
        <w:autoSpaceDE w:val="0"/>
        <w:autoSpaceDN w:val="0"/>
        <w:spacing w:after="0" w:line="240" w:lineRule="auto"/>
        <w:ind w:left="726" w:right="709"/>
        <w:jc w:val="center"/>
        <w:rPr>
          <w:rFonts w:asciiTheme="minorBidi" w:hAnsiTheme="minorBidi"/>
          <w:b/>
          <w:bCs/>
          <w:sz w:val="32"/>
          <w:szCs w:val="32"/>
          <w:rtl/>
        </w:rPr>
      </w:pPr>
      <w:r w:rsidRPr="00980C85">
        <w:rPr>
          <w:rFonts w:asciiTheme="minorBidi" w:hAnsiTheme="minorBidi"/>
          <w:b/>
          <w:bCs/>
          <w:sz w:val="32"/>
          <w:szCs w:val="32"/>
          <w:rtl/>
        </w:rPr>
        <w:t xml:space="preserve">"ولقد فتنا الذين من قبلهم" أي هذه سنة الله في عباده وأنه يختبر مؤمني هذه الأمة كما اختبر من قبلهم من الأمم كما جاء به القرآن في غير موضع من قصص الأنبياء وما وقع مع قومهم من المحن وما اختبر الله به أتباعهم ومن آمن بهم من تلك الأمور التي نزلت بهم "فليعلمن الله الذين صدقوا" في قولهم: آمنا "وليعلمن الكاذبين" منهم في ذلك، قرأ الجمهور " فليعلمن " بفتح الياء واللام في الموضعين: أي ليظهرن الله الصادق والكاذب في قولهم ويميز بينهم،...والمعنى أي يعلم الطائفتين في الآخرة بمنازلهم، أو يعلم الناس بصدق من صدق ويفضح الكاذبين بكذبهم، أو يضع لكل طائفة علامة تشتهر بها وتتميز عن غيرها.        </w:t>
      </w:r>
      <w:r>
        <w:rPr>
          <w:rFonts w:asciiTheme="minorBidi" w:hAnsiTheme="minorBidi" w:hint="cs"/>
          <w:b/>
          <w:bCs/>
          <w:sz w:val="32"/>
          <w:szCs w:val="32"/>
          <w:rtl/>
        </w:rPr>
        <w:t>ال</w:t>
      </w:r>
      <w:r w:rsidRPr="00980C85">
        <w:rPr>
          <w:rFonts w:asciiTheme="minorBidi" w:hAnsiTheme="minorBidi"/>
          <w:b/>
          <w:bCs/>
          <w:sz w:val="32"/>
          <w:szCs w:val="32"/>
          <w:rtl/>
        </w:rPr>
        <w:t>ش</w:t>
      </w:r>
      <w:r>
        <w:rPr>
          <w:rFonts w:asciiTheme="minorBidi" w:hAnsiTheme="minorBidi" w:hint="cs"/>
          <w:b/>
          <w:bCs/>
          <w:sz w:val="32"/>
          <w:szCs w:val="32"/>
          <w:rtl/>
        </w:rPr>
        <w:t>وكاني</w:t>
      </w:r>
    </w:p>
    <w:p w:rsidR="001E41C0" w:rsidRPr="002A533D" w:rsidRDefault="001E41C0" w:rsidP="00310668">
      <w:pPr>
        <w:widowControl w:val="0"/>
        <w:autoSpaceDE w:val="0"/>
        <w:autoSpaceDN w:val="0"/>
        <w:spacing w:after="0" w:line="240" w:lineRule="auto"/>
        <w:ind w:left="726" w:right="709"/>
        <w:jc w:val="center"/>
        <w:rPr>
          <w:rFonts w:asciiTheme="minorBidi" w:hAnsiTheme="minorBidi"/>
          <w:b/>
          <w:bCs/>
          <w:color w:val="403152" w:themeColor="accent4" w:themeShade="80"/>
          <w:sz w:val="32"/>
          <w:szCs w:val="32"/>
          <w:rtl/>
        </w:rPr>
      </w:pPr>
      <w:r w:rsidRPr="002A533D">
        <w:rPr>
          <w:rFonts w:ascii="Arial" w:hAnsi="Arial" w:cs="Arial"/>
          <w:b/>
          <w:bCs/>
          <w:color w:val="403152" w:themeColor="accent4" w:themeShade="80"/>
          <w:sz w:val="32"/>
          <w:szCs w:val="32"/>
          <w:rtl/>
        </w:rPr>
        <w:t xml:space="preserve">يخبر تعالى عن [تمام] حكمته وأن حكمته لا تقتضي أن كل من قال " إنه مؤمن " وادعى لنفسه الإيمان، أن يبقوا في حالة يسلمون فيها من الفتن والمحن، ولا يعرض لهم ما يشوش عليهم إيمانهم وفروعه، فإنهم لو كان الأمر كذلك، لم يتميز الصادق من الكاذب، والمحق من المبطل، ولكن سنته </w:t>
      </w:r>
      <w:r w:rsidRPr="002A533D">
        <w:rPr>
          <w:rFonts w:ascii="Arial" w:hAnsi="Arial" w:cs="Arial"/>
          <w:b/>
          <w:bCs/>
          <w:color w:val="403152" w:themeColor="accent4" w:themeShade="80"/>
          <w:sz w:val="32"/>
          <w:szCs w:val="32"/>
          <w:rtl/>
        </w:rPr>
        <w:lastRenderedPageBreak/>
        <w:t>وعادته في الأولين وفي هذه الأمة، أن يبتليهم بالسراء والضراء، والعسر واليسر، والمنشط والمكره، والغنى والفقر، وإدالة الأعداء عليهم في بعض الأحيان، ومجاهدة الأعداء بالقول والعمل ونحو ذلك من الفتن، التي ترجع كلها إلى فتنة الشبهات المعارضة للعقيدة، والشهوات المعارضة للإرادة، فمن كان عند ورود الشبهات يثبت إيمانه ولا يتزلزل، ويدفعها بما معه من الحق وعند ورود الشهوات الموجبة والداعية إلى المعاصي والذنوب، أو الصارفة عن ما أمر اللّه به ورسوله، يعمل بمقتضى الإيمان، ويجاهد شهوته، دل ذلك على صدق إيمانه وصحته.</w:t>
      </w:r>
      <w:r w:rsidRPr="002A533D">
        <w:rPr>
          <w:rFonts w:ascii="Arial" w:hAnsi="Arial" w:cs="Arial"/>
          <w:b/>
          <w:bCs/>
          <w:color w:val="403152" w:themeColor="accent4" w:themeShade="80"/>
          <w:sz w:val="32"/>
          <w:szCs w:val="32"/>
          <w:rtl/>
        </w:rPr>
        <w:br/>
        <w:t>ومن كان عند ورود الشبهات تؤثر في قلبه شكا وريبا، وعند اعتراض الشهوات تصرفه إلى المعاصي أو تصدفه عن الواجبات، دلَّ ذلك على عدم صحة إيمانه وصدقه.</w:t>
      </w:r>
      <w:r w:rsidRPr="002A533D">
        <w:rPr>
          <w:rFonts w:ascii="Arial" w:hAnsi="Arial" w:cs="Arial" w:hint="cs"/>
          <w:b/>
          <w:bCs/>
          <w:color w:val="403152" w:themeColor="accent4" w:themeShade="80"/>
          <w:sz w:val="32"/>
          <w:szCs w:val="32"/>
          <w:rtl/>
        </w:rPr>
        <w:t xml:space="preserve">   السعدي</w:t>
      </w:r>
    </w:p>
    <w:p w:rsidR="001E41C0" w:rsidRPr="004947F6" w:rsidRDefault="001E41C0" w:rsidP="00310668">
      <w:pPr>
        <w:widowControl w:val="0"/>
        <w:autoSpaceDE w:val="0"/>
        <w:autoSpaceDN w:val="0"/>
        <w:spacing w:after="0" w:line="240" w:lineRule="auto"/>
        <w:ind w:left="726" w:right="709"/>
        <w:jc w:val="center"/>
        <w:rPr>
          <w:rFonts w:asciiTheme="minorBidi" w:hAnsiTheme="minorBidi"/>
          <w:b/>
          <w:bCs/>
          <w:color w:val="7030A0"/>
          <w:sz w:val="28"/>
          <w:szCs w:val="28"/>
          <w:rtl/>
          <w:lang w:val="en-CA" w:bidi="ar-LB"/>
        </w:rPr>
      </w:pPr>
      <w:r w:rsidRPr="004947F6">
        <w:rPr>
          <w:rFonts w:asciiTheme="minorBidi" w:hAnsiTheme="minorBidi" w:hint="cs"/>
          <w:b/>
          <w:bCs/>
          <w:color w:val="7030A0"/>
          <w:sz w:val="28"/>
          <w:szCs w:val="28"/>
          <w:rtl/>
          <w:lang w:val="en-CA"/>
        </w:rPr>
        <w:t xml:space="preserve">ــ </w:t>
      </w:r>
      <w:r w:rsidRPr="004947F6">
        <w:rPr>
          <w:rFonts w:asciiTheme="minorBidi" w:hAnsiTheme="minorBidi"/>
          <w:b/>
          <w:bCs/>
          <w:color w:val="7030A0"/>
          <w:sz w:val="28"/>
          <w:szCs w:val="28"/>
          <w:rtl/>
          <w:lang w:val="en-CA" w:bidi="ar-LB"/>
        </w:rPr>
        <w:t>هذه الآية ت</w:t>
      </w:r>
      <w:r w:rsidRPr="004947F6">
        <w:rPr>
          <w:rFonts w:asciiTheme="minorBidi" w:hAnsiTheme="minorBidi" w:hint="cs"/>
          <w:b/>
          <w:bCs/>
          <w:color w:val="7030A0"/>
          <w:sz w:val="28"/>
          <w:szCs w:val="28"/>
          <w:rtl/>
          <w:lang w:val="en-CA" w:bidi="ar-LB"/>
        </w:rPr>
        <w:t>ذكرنا</w:t>
      </w:r>
      <w:r w:rsidRPr="004947F6">
        <w:rPr>
          <w:rFonts w:asciiTheme="minorBidi" w:hAnsiTheme="minorBidi"/>
          <w:b/>
          <w:bCs/>
          <w:color w:val="7030A0"/>
          <w:sz w:val="28"/>
          <w:szCs w:val="28"/>
          <w:rtl/>
          <w:lang w:val="en-CA" w:bidi="ar-LB"/>
        </w:rPr>
        <w:t xml:space="preserve"> </w:t>
      </w:r>
      <w:r w:rsidRPr="004947F6">
        <w:rPr>
          <w:rFonts w:asciiTheme="minorBidi" w:hAnsiTheme="minorBidi" w:hint="cs"/>
          <w:b/>
          <w:bCs/>
          <w:color w:val="7030A0"/>
          <w:sz w:val="28"/>
          <w:szCs w:val="28"/>
          <w:rtl/>
          <w:lang w:val="en-CA" w:bidi="ar-LB"/>
        </w:rPr>
        <w:t>ب</w:t>
      </w:r>
      <w:r w:rsidRPr="004947F6">
        <w:rPr>
          <w:rFonts w:asciiTheme="minorBidi" w:hAnsiTheme="minorBidi"/>
          <w:b/>
          <w:bCs/>
          <w:color w:val="7030A0"/>
          <w:sz w:val="28"/>
          <w:szCs w:val="28"/>
          <w:rtl/>
          <w:lang w:val="en-CA" w:bidi="ar-LB"/>
        </w:rPr>
        <w:t>الحديث الصحيح: "أشد الناس بلاء الأنبياء , ثم الصالحون , ثم الأمثل فالأمثل ,</w:t>
      </w:r>
      <w:r w:rsidRPr="004947F6">
        <w:rPr>
          <w:rFonts w:asciiTheme="minorBidi" w:hAnsiTheme="minorBidi"/>
          <w:b/>
          <w:bCs/>
          <w:color w:val="7030A0"/>
          <w:sz w:val="28"/>
          <w:szCs w:val="28"/>
          <w:lang w:val="en-CA" w:bidi="ar-LB"/>
        </w:rPr>
        <w:t xml:space="preserve"> </w:t>
      </w:r>
      <w:r w:rsidRPr="004947F6">
        <w:rPr>
          <w:rFonts w:asciiTheme="minorBidi" w:hAnsiTheme="minorBidi"/>
          <w:b/>
          <w:bCs/>
          <w:color w:val="7030A0"/>
          <w:sz w:val="28"/>
          <w:szCs w:val="28"/>
          <w:rtl/>
          <w:lang w:val="en-CA" w:bidi="ar-LB"/>
        </w:rPr>
        <w:t>يبتلى</w:t>
      </w:r>
      <w:r w:rsidRPr="004947F6">
        <w:rPr>
          <w:rFonts w:asciiTheme="minorBidi" w:hAnsiTheme="minorBidi"/>
          <w:b/>
          <w:bCs/>
          <w:color w:val="7030A0"/>
          <w:sz w:val="28"/>
          <w:szCs w:val="28"/>
          <w:lang w:val="en-CA" w:bidi="ar-LB"/>
        </w:rPr>
        <w:t xml:space="preserve"> </w:t>
      </w:r>
      <w:r w:rsidRPr="004947F6">
        <w:rPr>
          <w:rFonts w:asciiTheme="minorBidi" w:hAnsiTheme="minorBidi"/>
          <w:b/>
          <w:bCs/>
          <w:color w:val="7030A0"/>
          <w:sz w:val="28"/>
          <w:szCs w:val="28"/>
          <w:rtl/>
          <w:lang w:val="en-CA" w:bidi="ar-LB"/>
        </w:rPr>
        <w:t>الرجل على حسب دينه , فإن كان في دينه صلابة زيد له في البلاء"</w:t>
      </w:r>
    </w:p>
    <w:p w:rsidR="001E41C0" w:rsidRDefault="001E41C0" w:rsidP="00310668">
      <w:pPr>
        <w:widowControl w:val="0"/>
        <w:autoSpaceDE w:val="0"/>
        <w:autoSpaceDN w:val="0"/>
        <w:spacing w:after="0" w:line="240" w:lineRule="auto"/>
        <w:ind w:left="726" w:right="709"/>
        <w:jc w:val="center"/>
        <w:rPr>
          <w:rFonts w:asciiTheme="minorBidi" w:hAnsiTheme="minorBidi"/>
          <w:b/>
          <w:bCs/>
          <w:color w:val="7030A0"/>
          <w:sz w:val="28"/>
          <w:szCs w:val="28"/>
          <w:rtl/>
          <w:lang w:val="en-CA" w:bidi="ar-LB"/>
        </w:rPr>
      </w:pPr>
      <w:r w:rsidRPr="004947F6">
        <w:rPr>
          <w:rFonts w:asciiTheme="minorBidi" w:hAnsiTheme="minorBidi" w:hint="cs"/>
          <w:b/>
          <w:bCs/>
          <w:color w:val="7030A0"/>
          <w:sz w:val="28"/>
          <w:szCs w:val="28"/>
          <w:rtl/>
          <w:lang w:val="en-CA" w:bidi="ar-LB"/>
        </w:rPr>
        <w:t>و</w:t>
      </w:r>
      <w:r w:rsidRPr="004947F6">
        <w:rPr>
          <w:rFonts w:asciiTheme="minorBidi" w:hAnsiTheme="minorBidi"/>
          <w:b/>
          <w:bCs/>
          <w:color w:val="7030A0"/>
          <w:sz w:val="28"/>
          <w:szCs w:val="28"/>
          <w:rtl/>
          <w:lang w:val="en-CA" w:bidi="ar-LB"/>
        </w:rPr>
        <w:t>الفتنة أن يتعرض المؤمن للأذى من الباطل وأهله</w:t>
      </w:r>
      <w:r w:rsidRPr="004947F6">
        <w:rPr>
          <w:rFonts w:asciiTheme="minorBidi" w:hAnsiTheme="minorBidi" w:hint="cs"/>
          <w:b/>
          <w:bCs/>
          <w:color w:val="7030A0"/>
          <w:sz w:val="28"/>
          <w:szCs w:val="28"/>
          <w:rtl/>
          <w:lang w:val="en-CA" w:bidi="ar-LB"/>
        </w:rPr>
        <w:t xml:space="preserve"> أو ممن حوله من أهل الإسلام العاصين</w:t>
      </w:r>
      <w:r w:rsidRPr="004947F6">
        <w:rPr>
          <w:rFonts w:asciiTheme="minorBidi" w:hAnsiTheme="minorBidi"/>
          <w:b/>
          <w:bCs/>
          <w:color w:val="7030A0"/>
          <w:sz w:val="28"/>
          <w:szCs w:val="28"/>
          <w:rtl/>
          <w:lang w:val="en-CA" w:bidi="ar-LB"/>
        </w:rPr>
        <w:t xml:space="preserve"> ; ثم لا يجد النصير الذي</w:t>
      </w:r>
      <w:r w:rsidRPr="004947F6">
        <w:rPr>
          <w:rFonts w:asciiTheme="minorBidi" w:hAnsiTheme="minorBidi"/>
          <w:b/>
          <w:bCs/>
          <w:color w:val="7030A0"/>
          <w:sz w:val="28"/>
          <w:szCs w:val="28"/>
          <w:lang w:val="en-CA" w:bidi="ar-LB"/>
        </w:rPr>
        <w:t xml:space="preserve"> </w:t>
      </w:r>
      <w:r w:rsidRPr="004947F6">
        <w:rPr>
          <w:rFonts w:asciiTheme="minorBidi" w:hAnsiTheme="minorBidi"/>
          <w:b/>
          <w:bCs/>
          <w:color w:val="7030A0"/>
          <w:sz w:val="28"/>
          <w:szCs w:val="28"/>
          <w:rtl/>
          <w:lang w:val="en-CA" w:bidi="ar-LB"/>
        </w:rPr>
        <w:t>يسانده</w:t>
      </w:r>
      <w:r w:rsidRPr="004947F6">
        <w:rPr>
          <w:rFonts w:asciiTheme="minorBidi" w:hAnsiTheme="minorBidi"/>
          <w:b/>
          <w:bCs/>
          <w:color w:val="7030A0"/>
          <w:sz w:val="28"/>
          <w:szCs w:val="28"/>
          <w:lang w:val="en-CA" w:bidi="ar-LB"/>
        </w:rPr>
        <w:t xml:space="preserve"> </w:t>
      </w:r>
      <w:r w:rsidRPr="004947F6">
        <w:rPr>
          <w:rFonts w:asciiTheme="minorBidi" w:hAnsiTheme="minorBidi"/>
          <w:b/>
          <w:bCs/>
          <w:color w:val="7030A0"/>
          <w:sz w:val="28"/>
          <w:szCs w:val="28"/>
          <w:rtl/>
          <w:lang w:val="en-CA" w:bidi="ar-LB"/>
        </w:rPr>
        <w:t>ويدفع عنه , ولا يملك النصرة لنفسه ولا المنعة ; ولا يجد القوة التي يواجه</w:t>
      </w:r>
      <w:r w:rsidRPr="004947F6">
        <w:rPr>
          <w:rFonts w:asciiTheme="minorBidi" w:hAnsiTheme="minorBidi"/>
          <w:b/>
          <w:bCs/>
          <w:color w:val="7030A0"/>
          <w:sz w:val="28"/>
          <w:szCs w:val="28"/>
          <w:lang w:val="en-CA" w:bidi="ar-LB"/>
        </w:rPr>
        <w:t xml:space="preserve"> </w:t>
      </w:r>
      <w:r w:rsidRPr="004947F6">
        <w:rPr>
          <w:rFonts w:asciiTheme="minorBidi" w:hAnsiTheme="minorBidi"/>
          <w:b/>
          <w:bCs/>
          <w:color w:val="7030A0"/>
          <w:sz w:val="28"/>
          <w:szCs w:val="28"/>
          <w:rtl/>
          <w:lang w:val="en-CA" w:bidi="ar-LB"/>
        </w:rPr>
        <w:t>بها</w:t>
      </w:r>
      <w:r w:rsidRPr="004947F6">
        <w:rPr>
          <w:rFonts w:asciiTheme="minorBidi" w:hAnsiTheme="minorBidi"/>
          <w:b/>
          <w:bCs/>
          <w:color w:val="7030A0"/>
          <w:sz w:val="28"/>
          <w:szCs w:val="28"/>
          <w:lang w:val="en-CA" w:bidi="ar-LB"/>
        </w:rPr>
        <w:t xml:space="preserve"> </w:t>
      </w:r>
      <w:r w:rsidRPr="004947F6">
        <w:rPr>
          <w:rFonts w:asciiTheme="minorBidi" w:hAnsiTheme="minorBidi"/>
          <w:b/>
          <w:bCs/>
          <w:color w:val="7030A0"/>
          <w:sz w:val="28"/>
          <w:szCs w:val="28"/>
          <w:rtl/>
          <w:lang w:val="en-CA" w:bidi="ar-LB"/>
        </w:rPr>
        <w:t xml:space="preserve">الطغيان </w:t>
      </w:r>
      <w:r w:rsidRPr="004947F6">
        <w:rPr>
          <w:rFonts w:asciiTheme="minorBidi" w:hAnsiTheme="minorBidi" w:hint="cs"/>
          <w:b/>
          <w:bCs/>
          <w:color w:val="7030A0"/>
          <w:sz w:val="28"/>
          <w:szCs w:val="28"/>
          <w:rtl/>
          <w:lang w:val="en-CA" w:bidi="ar-LB"/>
        </w:rPr>
        <w:t>, والسبب أنه يعيش غربته لوحده ــ</w:t>
      </w:r>
    </w:p>
    <w:p w:rsidR="00C80B13" w:rsidRPr="00C80B13" w:rsidRDefault="00C80B13" w:rsidP="00310668">
      <w:pPr>
        <w:widowControl w:val="0"/>
        <w:autoSpaceDE w:val="0"/>
        <w:autoSpaceDN w:val="0"/>
        <w:spacing w:after="0" w:line="240" w:lineRule="auto"/>
        <w:ind w:left="726" w:right="709"/>
        <w:jc w:val="center"/>
        <w:rPr>
          <w:rFonts w:asciiTheme="minorBidi" w:hAnsiTheme="minorBidi" w:cs="PT Bold Mirror"/>
          <w:b/>
          <w:bCs/>
          <w:color w:val="FF0000"/>
          <w:sz w:val="28"/>
          <w:szCs w:val="28"/>
          <w:rtl/>
        </w:rPr>
      </w:pPr>
      <w:r w:rsidRPr="00F37EF0">
        <w:rPr>
          <w:rFonts w:asciiTheme="minorBidi" w:hAnsiTheme="minorBidi" w:cs="PT Bold Mirror" w:hint="cs"/>
          <w:b/>
          <w:bCs/>
          <w:color w:val="FF0000"/>
          <w:sz w:val="28"/>
          <w:szCs w:val="28"/>
          <w:rtl/>
        </w:rPr>
        <w:t>كيف نعيش تحت ظل هذه الآية فنعرف منها كيف ننجو من الفتن&gt;&gt;&gt;</w:t>
      </w:r>
    </w:p>
    <w:p w:rsidR="004947F6" w:rsidRPr="009A6E42" w:rsidRDefault="004947F6" w:rsidP="00310668">
      <w:pPr>
        <w:pStyle w:val="a4"/>
        <w:bidi/>
        <w:spacing w:line="183" w:lineRule="atLeast"/>
        <w:jc w:val="center"/>
        <w:rPr>
          <w:rFonts w:ascii="Arial" w:hAnsi="Arial" w:cs="Arial"/>
          <w:b/>
          <w:bCs/>
          <w:color w:val="403152" w:themeColor="accent4" w:themeShade="80"/>
          <w:sz w:val="32"/>
          <w:szCs w:val="32"/>
        </w:rPr>
      </w:pPr>
      <w:r w:rsidRPr="009A6E42">
        <w:rPr>
          <w:rFonts w:ascii="Arial" w:hAnsi="Arial" w:cs="Arial"/>
          <w:b/>
          <w:bCs/>
          <w:color w:val="403152" w:themeColor="accent4" w:themeShade="80"/>
          <w:sz w:val="32"/>
          <w:szCs w:val="32"/>
          <w:rtl/>
        </w:rPr>
        <w:t>- بيان سنة أن الإِيمان يصدق بالأعمال أو يكذب.</w:t>
      </w:r>
    </w:p>
    <w:p w:rsidR="004947F6" w:rsidRPr="009A6E42" w:rsidRDefault="004947F6" w:rsidP="00310668">
      <w:pPr>
        <w:pStyle w:val="a4"/>
        <w:bidi/>
        <w:spacing w:line="183" w:lineRule="atLeast"/>
        <w:jc w:val="center"/>
        <w:rPr>
          <w:rFonts w:ascii="Arial" w:hAnsi="Arial" w:cs="Arial"/>
          <w:b/>
          <w:bCs/>
          <w:color w:val="403152" w:themeColor="accent4" w:themeShade="80"/>
          <w:sz w:val="32"/>
          <w:szCs w:val="32"/>
          <w:rtl/>
        </w:rPr>
      </w:pPr>
      <w:r w:rsidRPr="009A6E42">
        <w:rPr>
          <w:rFonts w:ascii="Arial" w:hAnsi="Arial" w:cs="Arial"/>
          <w:b/>
          <w:bCs/>
          <w:color w:val="403152" w:themeColor="accent4" w:themeShade="80"/>
          <w:sz w:val="32"/>
          <w:szCs w:val="32"/>
          <w:rtl/>
        </w:rPr>
        <w:t>- بيان إمكان التكليف بما يشق على النفس فعله أو تركه ولكن ليس بما لا يطاق.</w:t>
      </w:r>
    </w:p>
    <w:p w:rsidR="004947F6" w:rsidRPr="009A6E42" w:rsidRDefault="004947F6" w:rsidP="00310668">
      <w:pPr>
        <w:pStyle w:val="a4"/>
        <w:bidi/>
        <w:spacing w:line="183" w:lineRule="atLeast"/>
        <w:jc w:val="center"/>
        <w:rPr>
          <w:rFonts w:ascii="Arial" w:hAnsi="Arial" w:cs="Arial"/>
          <w:b/>
          <w:bCs/>
          <w:color w:val="403152" w:themeColor="accent4" w:themeShade="80"/>
          <w:sz w:val="32"/>
          <w:szCs w:val="32"/>
          <w:rtl/>
        </w:rPr>
      </w:pPr>
      <w:r w:rsidRPr="009A6E42">
        <w:rPr>
          <w:rFonts w:ascii="Arial" w:hAnsi="Arial" w:cs="Arial"/>
          <w:b/>
          <w:bCs/>
          <w:color w:val="403152" w:themeColor="accent4" w:themeShade="80"/>
          <w:sz w:val="32"/>
          <w:szCs w:val="32"/>
          <w:rtl/>
        </w:rPr>
        <w:t>- تحذير المغترين من العقوبة وإن تأخرت زمناً ما فإنها واقعة لا محالة.</w:t>
      </w:r>
    </w:p>
    <w:p w:rsidR="004947F6" w:rsidRPr="009A6E42" w:rsidRDefault="004947F6" w:rsidP="00310668">
      <w:pPr>
        <w:pStyle w:val="a4"/>
        <w:bidi/>
        <w:spacing w:line="183" w:lineRule="atLeast"/>
        <w:jc w:val="center"/>
        <w:rPr>
          <w:rFonts w:ascii="Arial" w:hAnsi="Arial" w:cs="Arial"/>
          <w:b/>
          <w:bCs/>
          <w:color w:val="403152" w:themeColor="accent4" w:themeShade="80"/>
          <w:sz w:val="32"/>
          <w:szCs w:val="32"/>
          <w:rtl/>
        </w:rPr>
      </w:pPr>
      <w:r w:rsidRPr="009A6E42">
        <w:rPr>
          <w:rFonts w:ascii="Arial" w:hAnsi="Arial" w:cs="Arial"/>
          <w:b/>
          <w:bCs/>
          <w:color w:val="403152" w:themeColor="accent4" w:themeShade="80"/>
          <w:sz w:val="32"/>
          <w:szCs w:val="32"/>
          <w:rtl/>
        </w:rPr>
        <w:t>- ثمرة الجهاد عائدة على المجاهد نفسه. فلذا لا ينبغي أن يمنها على الله تعالى بأن يقول فعلت وفعلت.</w:t>
      </w:r>
    </w:p>
    <w:p w:rsidR="004947F6" w:rsidRDefault="004947F6" w:rsidP="00310668">
      <w:pPr>
        <w:pStyle w:val="a4"/>
        <w:bidi/>
        <w:spacing w:line="183" w:lineRule="atLeast"/>
        <w:jc w:val="center"/>
        <w:rPr>
          <w:rFonts w:ascii="Arial" w:hAnsi="Arial" w:cs="Arial"/>
          <w:b/>
          <w:bCs/>
          <w:color w:val="333300"/>
          <w:sz w:val="18"/>
          <w:szCs w:val="18"/>
          <w:rtl/>
        </w:rPr>
      </w:pPr>
      <w:r w:rsidRPr="009A6E42">
        <w:rPr>
          <w:rFonts w:ascii="Arial" w:hAnsi="Arial" w:cs="Arial"/>
          <w:b/>
          <w:bCs/>
          <w:color w:val="403152" w:themeColor="accent4" w:themeShade="80"/>
          <w:sz w:val="32"/>
          <w:szCs w:val="32"/>
          <w:rtl/>
        </w:rPr>
        <w:t>- تقرير عقيدة البعث والجزاء بذكر الوعد للذين آمنوا وعملوا الصالحات بتكفير السيئات والجزاء الأحسن وهذا يتم</w:t>
      </w:r>
      <w:r>
        <w:rPr>
          <w:rFonts w:ascii="Arial" w:hAnsi="Arial" w:cs="Arial"/>
          <w:b/>
          <w:bCs/>
          <w:color w:val="333300"/>
          <w:sz w:val="18"/>
          <w:szCs w:val="18"/>
          <w:rtl/>
        </w:rPr>
        <w:t xml:space="preserve"> </w:t>
      </w:r>
      <w:r w:rsidRPr="009A6E42">
        <w:rPr>
          <w:rFonts w:ascii="Arial" w:hAnsi="Arial" w:cs="Arial"/>
          <w:b/>
          <w:bCs/>
          <w:color w:val="333300"/>
          <w:sz w:val="32"/>
          <w:szCs w:val="32"/>
          <w:rtl/>
        </w:rPr>
        <w:t>يوم البعث.</w:t>
      </w:r>
    </w:p>
    <w:p w:rsidR="004947F6" w:rsidRPr="00EB245A" w:rsidRDefault="004947F6" w:rsidP="00310668">
      <w:pPr>
        <w:widowControl w:val="0"/>
        <w:autoSpaceDE w:val="0"/>
        <w:autoSpaceDN w:val="0"/>
        <w:spacing w:after="0" w:line="240" w:lineRule="auto"/>
        <w:ind w:left="726" w:right="709"/>
        <w:jc w:val="center"/>
        <w:rPr>
          <w:rFonts w:asciiTheme="minorBidi" w:hAnsiTheme="minorBidi"/>
          <w:b/>
          <w:bCs/>
          <w:color w:val="7030A0"/>
          <w:sz w:val="32"/>
          <w:szCs w:val="32"/>
          <w:rtl/>
        </w:rPr>
      </w:pPr>
    </w:p>
    <w:p w:rsidR="001E41C0" w:rsidRDefault="001E41C0" w:rsidP="00310668">
      <w:pPr>
        <w:widowControl w:val="0"/>
        <w:autoSpaceDE w:val="0"/>
        <w:autoSpaceDN w:val="0"/>
        <w:spacing w:after="0" w:line="240" w:lineRule="auto"/>
        <w:ind w:left="726" w:right="709"/>
        <w:jc w:val="center"/>
        <w:rPr>
          <w:rFonts w:asciiTheme="minorBidi" w:hAnsiTheme="minorBidi"/>
          <w:b/>
          <w:bCs/>
          <w:color w:val="333300"/>
          <w:sz w:val="32"/>
          <w:szCs w:val="32"/>
          <w:rtl/>
        </w:rPr>
      </w:pPr>
      <w:r>
        <w:rPr>
          <w:rFonts w:asciiTheme="minorBidi" w:hAnsiTheme="minorBidi" w:cs="Arial"/>
          <w:b/>
          <w:bCs/>
          <w:noProof/>
          <w:color w:val="333300"/>
          <w:sz w:val="32"/>
          <w:szCs w:val="32"/>
          <w:rtl/>
        </w:rPr>
        <w:drawing>
          <wp:inline distT="0" distB="0" distL="0" distR="0">
            <wp:extent cx="3057525" cy="161630"/>
            <wp:effectExtent l="19050" t="0" r="9525" b="0"/>
            <wp:docPr id="41"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rgbClr val="FF0000">
                          <a:tint val="45000"/>
                          <a:satMod val="400000"/>
                        </a:srgb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Default="001E41C0" w:rsidP="00310668">
      <w:pPr>
        <w:widowControl w:val="0"/>
        <w:autoSpaceDE w:val="0"/>
        <w:autoSpaceDN w:val="0"/>
        <w:spacing w:after="0" w:line="240" w:lineRule="auto"/>
        <w:ind w:left="726" w:right="709"/>
        <w:jc w:val="center"/>
        <w:rPr>
          <w:rFonts w:asciiTheme="minorBidi" w:hAnsiTheme="minorBidi"/>
          <w:b/>
          <w:bCs/>
          <w:color w:val="333300"/>
          <w:sz w:val="32"/>
          <w:szCs w:val="32"/>
          <w:rtl/>
        </w:rPr>
      </w:pPr>
    </w:p>
    <w:p w:rsidR="001E41C0" w:rsidRPr="00D067F0" w:rsidRDefault="001E41C0" w:rsidP="00310668">
      <w:pPr>
        <w:widowControl w:val="0"/>
        <w:autoSpaceDE w:val="0"/>
        <w:autoSpaceDN w:val="0"/>
        <w:spacing w:after="0" w:line="240" w:lineRule="auto"/>
        <w:ind w:left="726" w:right="709"/>
        <w:jc w:val="center"/>
        <w:rPr>
          <w:rFonts w:asciiTheme="minorBidi" w:eastAsia="Times New Roman" w:hAnsiTheme="minorBidi" w:cs="PT Bold Mirror"/>
          <w:b/>
          <w:bCs/>
          <w:color w:val="7030A0"/>
          <w:sz w:val="32"/>
          <w:szCs w:val="32"/>
          <w:rtl/>
          <w:lang w:eastAsia="ar-SA"/>
        </w:rPr>
      </w:pPr>
      <w:r w:rsidRPr="00D067F0">
        <w:rPr>
          <w:rFonts w:asciiTheme="minorBidi" w:eastAsia="Times New Roman" w:hAnsiTheme="minorBidi" w:cs="PT Bold Mirror" w:hint="cs"/>
          <w:b/>
          <w:bCs/>
          <w:color w:val="7030A0"/>
          <w:sz w:val="32"/>
          <w:szCs w:val="32"/>
          <w:rtl/>
          <w:lang w:eastAsia="ar-SA"/>
        </w:rPr>
        <w:t>التقصير في الدعاء والتضرع لله جل جلاله من أسباب الوقوع في الفتن</w:t>
      </w:r>
    </w:p>
    <w:p w:rsidR="001E41C0" w:rsidRPr="00980C85" w:rsidRDefault="001E41C0" w:rsidP="00310668">
      <w:pPr>
        <w:widowControl w:val="0"/>
        <w:autoSpaceDE w:val="0"/>
        <w:autoSpaceDN w:val="0"/>
        <w:spacing w:after="0" w:line="240" w:lineRule="auto"/>
        <w:ind w:left="4" w:right="709" w:firstLine="722"/>
        <w:jc w:val="center"/>
        <w:rPr>
          <w:rFonts w:asciiTheme="minorBidi" w:eastAsia="Times New Roman" w:hAnsiTheme="minorBidi"/>
          <w:b/>
          <w:bCs/>
          <w:sz w:val="32"/>
          <w:szCs w:val="32"/>
          <w:rtl/>
          <w:lang w:eastAsia="ar-SA"/>
        </w:rPr>
      </w:pPr>
      <w:r w:rsidRPr="002A533D">
        <w:rPr>
          <w:rFonts w:asciiTheme="minorBidi" w:eastAsia="Times New Roman" w:hAnsiTheme="minorBidi"/>
          <w:b/>
          <w:bCs/>
          <w:color w:val="FF0000"/>
          <w:sz w:val="40"/>
          <w:szCs w:val="40"/>
          <w:rtl/>
          <w:lang w:eastAsia="ar-SA"/>
        </w:rPr>
        <w:t>((</w:t>
      </w:r>
      <w:r w:rsidRPr="002A533D">
        <w:rPr>
          <w:rFonts w:asciiTheme="minorBidi" w:hAnsiTheme="minorBidi"/>
          <w:b/>
          <w:bCs/>
          <w:color w:val="FF0000"/>
          <w:sz w:val="40"/>
          <w:szCs w:val="40"/>
          <w:rtl/>
        </w:rPr>
        <w:t xml:space="preserve">رَبَّنَا لَا تَجْعَلْنَا فِتْنَةًۭ لِّلَّذِينَ كَفَرُوا۟ وَٱغْفِرْ لَنَا رَبَّنَآ ۖ إِنَّكَ أَنتَ </w:t>
      </w:r>
      <w:r w:rsidRPr="002A533D">
        <w:rPr>
          <w:rFonts w:asciiTheme="minorBidi" w:hAnsiTheme="minorBidi"/>
          <w:b/>
          <w:bCs/>
          <w:color w:val="FF0000"/>
          <w:sz w:val="40"/>
          <w:szCs w:val="40"/>
          <w:rtl/>
        </w:rPr>
        <w:lastRenderedPageBreak/>
        <w:t>ٱلْعَزِيزُ ٱلْحَكِيمُ))</w:t>
      </w:r>
      <w:r>
        <w:rPr>
          <w:rFonts w:ascii="quran_font" w:hAnsi="quran_font" w:hint="cs"/>
          <w:sz w:val="27"/>
          <w:szCs w:val="27"/>
          <w:rtl/>
        </w:rPr>
        <w:t xml:space="preserve"> </w:t>
      </w:r>
      <w:r w:rsidRPr="00980C85">
        <w:rPr>
          <w:rFonts w:asciiTheme="minorBidi" w:eastAsia="Times New Roman" w:hAnsiTheme="minorBidi"/>
          <w:b/>
          <w:bCs/>
          <w:sz w:val="32"/>
          <w:szCs w:val="32"/>
          <w:rtl/>
          <w:lang w:eastAsia="ar-SA"/>
        </w:rPr>
        <w:t>الممتحنة5</w:t>
      </w:r>
    </w:p>
    <w:p w:rsidR="001E41C0" w:rsidRPr="00980C85" w:rsidRDefault="001E41C0" w:rsidP="00310668">
      <w:pPr>
        <w:widowControl w:val="0"/>
        <w:autoSpaceDE w:val="0"/>
        <w:autoSpaceDN w:val="0"/>
        <w:spacing w:after="0" w:line="240" w:lineRule="auto"/>
        <w:ind w:left="4" w:right="709" w:firstLine="722"/>
        <w:jc w:val="center"/>
        <w:rPr>
          <w:rFonts w:asciiTheme="minorBidi" w:hAnsiTheme="minorBidi"/>
          <w:b/>
          <w:bCs/>
          <w:sz w:val="32"/>
          <w:szCs w:val="32"/>
          <w:rtl/>
        </w:rPr>
      </w:pPr>
      <w:r w:rsidRPr="00980C85">
        <w:rPr>
          <w:rFonts w:asciiTheme="minorBidi" w:hAnsiTheme="minorBidi"/>
          <w:b/>
          <w:bCs/>
          <w:sz w:val="32"/>
          <w:szCs w:val="32"/>
          <w:rtl/>
        </w:rPr>
        <w:t>"ربنا لا تجعلنا فتنة للذين كفروا" قال مجا</w:t>
      </w:r>
      <w:r>
        <w:rPr>
          <w:rFonts w:asciiTheme="minorBidi" w:hAnsiTheme="minorBidi"/>
          <w:b/>
          <w:bCs/>
          <w:sz w:val="32"/>
          <w:szCs w:val="32"/>
          <w:rtl/>
        </w:rPr>
        <w:t>هد: معناه لا تعذبنا بأيديهم ولا</w:t>
      </w:r>
      <w:r>
        <w:rPr>
          <w:rFonts w:asciiTheme="minorBidi" w:hAnsiTheme="minorBidi" w:hint="cs"/>
          <w:b/>
          <w:bCs/>
          <w:sz w:val="32"/>
          <w:szCs w:val="32"/>
          <w:rtl/>
        </w:rPr>
        <w:t xml:space="preserve"> </w:t>
      </w:r>
      <w:r w:rsidRPr="00980C85">
        <w:rPr>
          <w:rFonts w:asciiTheme="minorBidi" w:hAnsiTheme="minorBidi"/>
          <w:b/>
          <w:bCs/>
          <w:sz w:val="32"/>
          <w:szCs w:val="32"/>
          <w:rtl/>
        </w:rPr>
        <w:t>بعذاب من عندك فيقولوا لو كان هؤلاء على حق ما أصابهم هذا</w:t>
      </w:r>
    </w:p>
    <w:p w:rsidR="001E41C0" w:rsidRPr="00980C85" w:rsidRDefault="001E41C0" w:rsidP="00310668">
      <w:pPr>
        <w:widowControl w:val="0"/>
        <w:autoSpaceDE w:val="0"/>
        <w:autoSpaceDN w:val="0"/>
        <w:spacing w:after="0" w:line="240" w:lineRule="auto"/>
        <w:ind w:left="4" w:right="709" w:firstLine="722"/>
        <w:jc w:val="center"/>
        <w:rPr>
          <w:rFonts w:asciiTheme="minorBidi" w:hAnsiTheme="minorBidi"/>
          <w:b/>
          <w:bCs/>
          <w:sz w:val="32"/>
          <w:szCs w:val="32"/>
          <w:rtl/>
        </w:rPr>
      </w:pPr>
      <w:r w:rsidRPr="00980C85">
        <w:rPr>
          <w:rFonts w:asciiTheme="minorBidi" w:hAnsiTheme="minorBidi"/>
          <w:b/>
          <w:bCs/>
          <w:sz w:val="32"/>
          <w:szCs w:val="32"/>
          <w:rtl/>
        </w:rPr>
        <w:t>وكذا قال الضحاك وقال قتادة لا تظهرهم علينا فيفتنونا بذلك يرون أنهم إنما ظهروا علينا لحق هم عليه واختاره ابن جرير</w:t>
      </w:r>
    </w:p>
    <w:p w:rsidR="001E41C0" w:rsidRPr="00980C85" w:rsidRDefault="001E41C0" w:rsidP="00310668">
      <w:pPr>
        <w:widowControl w:val="0"/>
        <w:autoSpaceDE w:val="0"/>
        <w:autoSpaceDN w:val="0"/>
        <w:spacing w:after="0" w:line="240" w:lineRule="auto"/>
        <w:ind w:left="4" w:right="709" w:firstLine="722"/>
        <w:jc w:val="center"/>
        <w:rPr>
          <w:rFonts w:asciiTheme="minorBidi" w:hAnsiTheme="minorBidi"/>
          <w:b/>
          <w:bCs/>
          <w:sz w:val="32"/>
          <w:szCs w:val="32"/>
          <w:rtl/>
        </w:rPr>
      </w:pPr>
      <w:r w:rsidRPr="00980C85">
        <w:rPr>
          <w:rFonts w:asciiTheme="minorBidi" w:hAnsiTheme="minorBidi"/>
          <w:b/>
          <w:bCs/>
          <w:sz w:val="32"/>
          <w:szCs w:val="32"/>
          <w:rtl/>
        </w:rPr>
        <w:t xml:space="preserve">وقال علي بن أبي طلحة عن ابن عباس لا تسلطهم علينا فيفتنونا وقوله تعالى "واغفر لنا ربنا إنك أنت العزيز الحكيم" أي واستر ذنوبنا عن غيرك واعف عنها فيما بيننا وبينك "إنك أنت العزيز" أي الذي لا يضام من لاذ بجنابك "الحكيم" في أقوالك وأفعالك وشرعك وقدرك.  </w:t>
      </w:r>
      <w:r>
        <w:rPr>
          <w:rFonts w:asciiTheme="minorBidi" w:hAnsiTheme="minorBidi" w:hint="cs"/>
          <w:b/>
          <w:bCs/>
          <w:sz w:val="32"/>
          <w:szCs w:val="32"/>
          <w:rtl/>
        </w:rPr>
        <w:t xml:space="preserve">ابن </w:t>
      </w:r>
      <w:r w:rsidRPr="00980C85">
        <w:rPr>
          <w:rFonts w:asciiTheme="minorBidi" w:hAnsiTheme="minorBidi"/>
          <w:b/>
          <w:bCs/>
          <w:sz w:val="32"/>
          <w:szCs w:val="32"/>
          <w:rtl/>
        </w:rPr>
        <w:t>ك</w:t>
      </w:r>
      <w:r>
        <w:rPr>
          <w:rFonts w:asciiTheme="minorBidi" w:hAnsiTheme="minorBidi" w:hint="cs"/>
          <w:b/>
          <w:bCs/>
          <w:sz w:val="32"/>
          <w:szCs w:val="32"/>
          <w:rtl/>
        </w:rPr>
        <w:t>ثير</w:t>
      </w:r>
    </w:p>
    <w:p w:rsidR="001E41C0" w:rsidRPr="00C57B98" w:rsidRDefault="001E41C0" w:rsidP="00310668">
      <w:pPr>
        <w:spacing w:after="0" w:line="225" w:lineRule="atLeast"/>
        <w:jc w:val="center"/>
        <w:rPr>
          <w:rFonts w:asciiTheme="minorBidi" w:eastAsia="Times New Roman" w:hAnsiTheme="minorBidi"/>
          <w:b/>
          <w:bCs/>
          <w:color w:val="403152" w:themeColor="accent4" w:themeShade="80"/>
          <w:sz w:val="32"/>
          <w:szCs w:val="32"/>
          <w:rtl/>
        </w:rPr>
      </w:pPr>
      <w:r w:rsidRPr="00C57B98">
        <w:rPr>
          <w:rFonts w:asciiTheme="minorBidi" w:eastAsia="Times New Roman" w:hAnsiTheme="minorBidi"/>
          <w:b/>
          <w:bCs/>
          <w:color w:val="403152" w:themeColor="accent4" w:themeShade="80"/>
          <w:sz w:val="32"/>
          <w:szCs w:val="32"/>
          <w:rtl/>
        </w:rPr>
        <w:t xml:space="preserve">{ رَبَّنَا لَا تَجْعَلْنَا فِتْنَةً لِلَّذِينَ كَفَرُوا } أي: لا تسلطهم علينا بذنوبنا، فيفتنونا، ويمنعونا مما يقدرون عليه من أمور الإيمان، ويفتنون أيضا بأنفسهم، فإنهم إذا رأوا لهم الغلبة، ظنوا أنهم على الحق وأنا على الباطل، فازدادوا كفرا وطغيانا، { وَاغْفِرْ لَنَا } ما اقترفنا من الذنوب والسيئات، وما قصرنا به من المأمورات، { رَبَّنَا إِنَّكَ أَنْتَ الْعَزِيزُ } القاهر لكل شيء، { الْحَكِيمُ } الذي يضع الأشياء مواضعها، فبعزتك  وحكمتك انصرنا على أعدائنا، واغفر لنا ذنوبنا، وأصلح عيوبنا.     </w:t>
      </w:r>
      <w:r w:rsidRPr="00C57B98">
        <w:rPr>
          <w:rFonts w:asciiTheme="minorBidi" w:eastAsia="Times New Roman" w:hAnsiTheme="minorBidi" w:hint="cs"/>
          <w:b/>
          <w:bCs/>
          <w:color w:val="403152" w:themeColor="accent4" w:themeShade="80"/>
          <w:sz w:val="32"/>
          <w:szCs w:val="32"/>
          <w:rtl/>
        </w:rPr>
        <w:t>ال</w:t>
      </w:r>
      <w:r w:rsidRPr="00C57B98">
        <w:rPr>
          <w:rFonts w:asciiTheme="minorBidi" w:eastAsia="Times New Roman" w:hAnsiTheme="minorBidi"/>
          <w:b/>
          <w:bCs/>
          <w:color w:val="403152" w:themeColor="accent4" w:themeShade="80"/>
          <w:sz w:val="32"/>
          <w:szCs w:val="32"/>
          <w:rtl/>
        </w:rPr>
        <w:t>س</w:t>
      </w:r>
      <w:r w:rsidRPr="00C57B98">
        <w:rPr>
          <w:rFonts w:asciiTheme="minorBidi" w:eastAsia="Times New Roman" w:hAnsiTheme="minorBidi" w:hint="cs"/>
          <w:b/>
          <w:bCs/>
          <w:color w:val="403152" w:themeColor="accent4" w:themeShade="80"/>
          <w:sz w:val="32"/>
          <w:szCs w:val="32"/>
          <w:rtl/>
        </w:rPr>
        <w:t>عدي</w:t>
      </w:r>
    </w:p>
    <w:p w:rsidR="001E41C0" w:rsidRDefault="001E41C0" w:rsidP="00310668">
      <w:pPr>
        <w:spacing w:after="0" w:line="225" w:lineRule="atLeast"/>
        <w:jc w:val="center"/>
        <w:rPr>
          <w:rFonts w:asciiTheme="minorBidi" w:eastAsia="Times New Roman" w:hAnsiTheme="minorBidi"/>
          <w:b/>
          <w:bCs/>
          <w:color w:val="7030A0"/>
          <w:sz w:val="28"/>
          <w:szCs w:val="28"/>
          <w:rtl/>
        </w:rPr>
      </w:pPr>
      <w:r w:rsidRPr="009A6E42">
        <w:rPr>
          <w:rFonts w:asciiTheme="minorBidi" w:eastAsia="Times New Roman" w:hAnsiTheme="minorBidi"/>
          <w:b/>
          <w:bCs/>
          <w:color w:val="7030A0"/>
          <w:sz w:val="28"/>
          <w:szCs w:val="28"/>
          <w:rtl/>
        </w:rPr>
        <w:t xml:space="preserve">ــ وما نراه من أحوال المسلمين اليوم من عدم اتخاذ الأسباب التي أمرنا بها ربنا في كتابه وعلى لسان خليله صلى الله عليه وسلم من الاستعانة بالله تعالى, والتوكل عليه, والتذلل بالدعاء له بالأدعية المشروعة كان سببا للوقوع في أكبر الفتن, وذلك يعين على نزع هيبة المسلمين من قلوب الكافرين وهذا سيؤدي لتسلطهم على المسلمين والفتنة الكبرى وذلك يؤيده الحديث الصحيح </w:t>
      </w:r>
      <w:r w:rsidRPr="009A6E42">
        <w:rPr>
          <w:rFonts w:asciiTheme="minorBidi" w:hAnsiTheme="minorBidi"/>
          <w:sz w:val="28"/>
          <w:szCs w:val="28"/>
          <w:rtl/>
        </w:rPr>
        <w:t xml:space="preserve">: </w:t>
      </w:r>
      <w:r w:rsidRPr="009A6E42">
        <w:rPr>
          <w:rFonts w:asciiTheme="minorBidi" w:hAnsiTheme="minorBidi"/>
          <w:b/>
          <w:bCs/>
          <w:color w:val="7030A0"/>
          <w:sz w:val="28"/>
          <w:szCs w:val="28"/>
          <w:rtl/>
        </w:rPr>
        <w:t>"يوشك الأمم أن تداعى عليكم كما تداعى</w:t>
      </w:r>
      <w:r w:rsidRPr="009A6E42">
        <w:rPr>
          <w:rFonts w:asciiTheme="minorBidi" w:hAnsiTheme="minorBidi"/>
          <w:b/>
          <w:bCs/>
          <w:color w:val="7030A0"/>
          <w:sz w:val="28"/>
          <w:szCs w:val="28"/>
        </w:rPr>
        <w:t xml:space="preserve"> </w:t>
      </w:r>
      <w:r w:rsidRPr="009A6E42">
        <w:rPr>
          <w:rFonts w:asciiTheme="minorBidi" w:hAnsiTheme="minorBidi"/>
          <w:b/>
          <w:bCs/>
          <w:color w:val="7030A0"/>
          <w:sz w:val="28"/>
          <w:szCs w:val="28"/>
          <w:rtl/>
        </w:rPr>
        <w:t>الأكلة إلى قصعتها , فقال قائل: ومن قلة نحن يومئذ؟؟ قال: "بل أنتم يومئذ كثير ولكنكم غثاء</w:t>
      </w:r>
      <w:r w:rsidRPr="009A6E42">
        <w:rPr>
          <w:rFonts w:asciiTheme="minorBidi" w:hAnsiTheme="minorBidi"/>
          <w:b/>
          <w:bCs/>
          <w:color w:val="7030A0"/>
          <w:sz w:val="28"/>
          <w:szCs w:val="28"/>
        </w:rPr>
        <w:t xml:space="preserve"> </w:t>
      </w:r>
      <w:r w:rsidRPr="009A6E42">
        <w:rPr>
          <w:rFonts w:asciiTheme="minorBidi" w:hAnsiTheme="minorBidi"/>
          <w:b/>
          <w:bCs/>
          <w:color w:val="7030A0"/>
          <w:sz w:val="28"/>
          <w:szCs w:val="28"/>
          <w:rtl/>
        </w:rPr>
        <w:t xml:space="preserve">كغثاء السيل ولينزعن الله من صدور عدوكم المهابة منكم وليقذفن الله في قلوبكم الوهن" </w:t>
      </w:r>
      <w:r w:rsidRPr="009A6E42">
        <w:rPr>
          <w:rFonts w:asciiTheme="minorBidi" w:hAnsiTheme="minorBidi"/>
          <w:b/>
          <w:bCs/>
          <w:color w:val="7030A0"/>
          <w:sz w:val="28"/>
          <w:szCs w:val="28"/>
        </w:rPr>
        <w:t xml:space="preserve"> </w:t>
      </w:r>
      <w:r w:rsidRPr="009A6E42">
        <w:rPr>
          <w:rFonts w:asciiTheme="minorBidi" w:hAnsiTheme="minorBidi"/>
          <w:b/>
          <w:bCs/>
          <w:color w:val="7030A0"/>
          <w:sz w:val="28"/>
          <w:szCs w:val="28"/>
          <w:rtl/>
        </w:rPr>
        <w:t>فقال قائل: يا رسول الله وما الوهن؟؟ قال: "حب الدنيا وكراهية الموت"</w:t>
      </w:r>
      <w:r w:rsidRPr="009A6E42">
        <w:rPr>
          <w:rFonts w:asciiTheme="minorBidi" w:hAnsiTheme="minorBidi"/>
          <w:sz w:val="28"/>
          <w:szCs w:val="28"/>
        </w:rPr>
        <w:t xml:space="preserve"> </w:t>
      </w:r>
      <w:r w:rsidRPr="009A6E42">
        <w:rPr>
          <w:rFonts w:asciiTheme="minorBidi" w:eastAsia="Times New Roman" w:hAnsiTheme="minorBidi"/>
          <w:b/>
          <w:bCs/>
          <w:color w:val="7030A0"/>
          <w:sz w:val="28"/>
          <w:szCs w:val="28"/>
          <w:rtl/>
        </w:rPr>
        <w:t xml:space="preserve"> ــ</w:t>
      </w:r>
    </w:p>
    <w:p w:rsidR="00C80B13" w:rsidRPr="00C80B13" w:rsidRDefault="00C80B13" w:rsidP="00310668">
      <w:pPr>
        <w:widowControl w:val="0"/>
        <w:autoSpaceDE w:val="0"/>
        <w:autoSpaceDN w:val="0"/>
        <w:spacing w:after="0" w:line="240" w:lineRule="auto"/>
        <w:ind w:left="726" w:right="709"/>
        <w:jc w:val="center"/>
        <w:rPr>
          <w:rFonts w:asciiTheme="minorBidi" w:hAnsiTheme="minorBidi" w:cs="PT Bold Mirror"/>
          <w:b/>
          <w:bCs/>
          <w:color w:val="FF0000"/>
          <w:sz w:val="28"/>
          <w:szCs w:val="28"/>
          <w:rtl/>
        </w:rPr>
      </w:pPr>
      <w:r w:rsidRPr="00F37EF0">
        <w:rPr>
          <w:rFonts w:asciiTheme="minorBidi" w:hAnsiTheme="minorBidi" w:cs="PT Bold Mirror" w:hint="cs"/>
          <w:b/>
          <w:bCs/>
          <w:color w:val="FF0000"/>
          <w:sz w:val="28"/>
          <w:szCs w:val="28"/>
          <w:rtl/>
        </w:rPr>
        <w:t>كيف نعيش تحت ظل هذه الآية فنعرف منها كيف ننجو من الفتن&gt;&gt;&gt;</w:t>
      </w:r>
    </w:p>
    <w:p w:rsidR="00C80B13" w:rsidRPr="00C80B13" w:rsidRDefault="00C80B13" w:rsidP="00310668">
      <w:pPr>
        <w:spacing w:before="100" w:beforeAutospacing="1" w:after="100" w:afterAutospacing="1" w:line="183" w:lineRule="atLeast"/>
        <w:jc w:val="center"/>
        <w:rPr>
          <w:rFonts w:ascii="Arial" w:eastAsia="Times New Roman" w:hAnsi="Arial" w:cs="Arial"/>
          <w:b/>
          <w:bCs/>
          <w:sz w:val="32"/>
          <w:szCs w:val="32"/>
        </w:rPr>
      </w:pPr>
      <w:r w:rsidRPr="00C80B13">
        <w:rPr>
          <w:rFonts w:ascii="Arial" w:eastAsia="Times New Roman" w:hAnsi="Arial" w:cs="Arial"/>
          <w:b/>
          <w:bCs/>
          <w:sz w:val="32"/>
          <w:szCs w:val="32"/>
          <w:rtl/>
        </w:rPr>
        <w:t>- وج</w:t>
      </w:r>
      <w:r>
        <w:rPr>
          <w:rFonts w:ascii="Arial" w:eastAsia="Times New Roman" w:hAnsi="Arial" w:cs="Arial"/>
          <w:b/>
          <w:bCs/>
          <w:sz w:val="32"/>
          <w:szCs w:val="32"/>
          <w:rtl/>
        </w:rPr>
        <w:t>وب الاقتداء بالصالحين في ال</w:t>
      </w:r>
      <w:r>
        <w:rPr>
          <w:rFonts w:ascii="Arial" w:eastAsia="Times New Roman" w:hAnsi="Arial" w:cs="Arial" w:hint="cs"/>
          <w:b/>
          <w:bCs/>
          <w:sz w:val="32"/>
          <w:szCs w:val="32"/>
          <w:rtl/>
        </w:rPr>
        <w:t>اقتد</w:t>
      </w:r>
      <w:r w:rsidRPr="00C80B13">
        <w:rPr>
          <w:rFonts w:ascii="Arial" w:eastAsia="Times New Roman" w:hAnsi="Arial" w:cs="Arial"/>
          <w:b/>
          <w:bCs/>
          <w:sz w:val="32"/>
          <w:szCs w:val="32"/>
          <w:rtl/>
        </w:rPr>
        <w:t>اء بهم في الصالحات.</w:t>
      </w:r>
    </w:p>
    <w:p w:rsidR="00C80B13" w:rsidRPr="00C80B13" w:rsidRDefault="00C80B13" w:rsidP="00310668">
      <w:pPr>
        <w:spacing w:before="100" w:beforeAutospacing="1" w:after="100" w:afterAutospacing="1" w:line="183" w:lineRule="atLeast"/>
        <w:jc w:val="center"/>
        <w:rPr>
          <w:rFonts w:ascii="Arial" w:eastAsia="Times New Roman" w:hAnsi="Arial" w:cs="Arial"/>
          <w:b/>
          <w:bCs/>
          <w:sz w:val="32"/>
          <w:szCs w:val="32"/>
          <w:rtl/>
        </w:rPr>
      </w:pPr>
      <w:r w:rsidRPr="00C80B13">
        <w:rPr>
          <w:rFonts w:ascii="Arial" w:eastAsia="Times New Roman" w:hAnsi="Arial" w:cs="Arial"/>
          <w:b/>
          <w:bCs/>
          <w:sz w:val="32"/>
          <w:szCs w:val="32"/>
          <w:rtl/>
        </w:rPr>
        <w:t>- حرمة موالاة الكافرين ووجوب معاداتهم ولو كانوا أقرب قريب.</w:t>
      </w:r>
    </w:p>
    <w:p w:rsidR="00C80B13" w:rsidRPr="00C80B13" w:rsidRDefault="00C80B13" w:rsidP="00310668">
      <w:pPr>
        <w:spacing w:before="100" w:beforeAutospacing="1" w:after="100" w:afterAutospacing="1" w:line="183" w:lineRule="atLeast"/>
        <w:jc w:val="center"/>
        <w:rPr>
          <w:rFonts w:ascii="Arial" w:eastAsia="Times New Roman" w:hAnsi="Arial" w:cs="Arial"/>
          <w:b/>
          <w:bCs/>
          <w:sz w:val="32"/>
          <w:szCs w:val="32"/>
          <w:rtl/>
        </w:rPr>
      </w:pPr>
      <w:r w:rsidRPr="00C80B13">
        <w:rPr>
          <w:rFonts w:ascii="Arial" w:eastAsia="Times New Roman" w:hAnsi="Arial" w:cs="Arial"/>
          <w:b/>
          <w:bCs/>
          <w:sz w:val="32"/>
          <w:szCs w:val="32"/>
          <w:rtl/>
        </w:rPr>
        <w:t>- كل عد</w:t>
      </w:r>
      <w:r>
        <w:rPr>
          <w:rFonts w:ascii="Arial" w:eastAsia="Times New Roman" w:hAnsi="Arial" w:cs="Arial" w:hint="cs"/>
          <w:b/>
          <w:bCs/>
          <w:sz w:val="32"/>
          <w:szCs w:val="32"/>
          <w:rtl/>
        </w:rPr>
        <w:t>او</w:t>
      </w:r>
      <w:r w:rsidRPr="00C80B13">
        <w:rPr>
          <w:rFonts w:ascii="Arial" w:eastAsia="Times New Roman" w:hAnsi="Arial" w:cs="Arial"/>
          <w:b/>
          <w:bCs/>
          <w:sz w:val="32"/>
          <w:szCs w:val="32"/>
          <w:rtl/>
        </w:rPr>
        <w:t xml:space="preserve">ة وبغضاء </w:t>
      </w:r>
      <w:r w:rsidRPr="00C80B13">
        <w:rPr>
          <w:rFonts w:ascii="Arial" w:eastAsia="Times New Roman" w:hAnsi="Arial" w:cs="Arial" w:hint="cs"/>
          <w:b/>
          <w:bCs/>
          <w:sz w:val="32"/>
          <w:szCs w:val="32"/>
          <w:rtl/>
        </w:rPr>
        <w:t>تنتهي</w:t>
      </w:r>
      <w:r w:rsidRPr="00C80B13">
        <w:rPr>
          <w:rFonts w:ascii="Arial" w:eastAsia="Times New Roman" w:hAnsi="Arial" w:cs="Arial"/>
          <w:b/>
          <w:bCs/>
          <w:sz w:val="32"/>
          <w:szCs w:val="32"/>
          <w:rtl/>
        </w:rPr>
        <w:t xml:space="preserve"> برجوع العبد إلى الإِيمان والتوحيد بعد الكفر والشرك.</w:t>
      </w:r>
    </w:p>
    <w:p w:rsidR="00C80B13" w:rsidRPr="00C80B13" w:rsidRDefault="00C80B13" w:rsidP="00310668">
      <w:pPr>
        <w:spacing w:before="100" w:beforeAutospacing="1" w:after="100" w:afterAutospacing="1" w:line="183" w:lineRule="atLeast"/>
        <w:jc w:val="center"/>
        <w:rPr>
          <w:rFonts w:ascii="Arial" w:eastAsia="Times New Roman" w:hAnsi="Arial" w:cs="Arial"/>
          <w:b/>
          <w:bCs/>
          <w:sz w:val="32"/>
          <w:szCs w:val="32"/>
          <w:rtl/>
        </w:rPr>
      </w:pPr>
      <w:r w:rsidRPr="00C80B13">
        <w:rPr>
          <w:rFonts w:ascii="Arial" w:eastAsia="Times New Roman" w:hAnsi="Arial" w:cs="Arial"/>
          <w:b/>
          <w:bCs/>
          <w:sz w:val="32"/>
          <w:szCs w:val="32"/>
          <w:rtl/>
        </w:rPr>
        <w:t>- لا يجوز الاقتداء في غير الحق والمعروف فإذا أخطأ العبد الصالح فلا يتابع على الخطأ.</w:t>
      </w:r>
    </w:p>
    <w:p w:rsidR="00C80B13" w:rsidRPr="00C80B13" w:rsidRDefault="00C80B13" w:rsidP="00310668">
      <w:pPr>
        <w:spacing w:before="100" w:beforeAutospacing="1" w:after="100" w:afterAutospacing="1" w:line="183" w:lineRule="atLeast"/>
        <w:jc w:val="center"/>
        <w:rPr>
          <w:rFonts w:ascii="Arial" w:eastAsia="Times New Roman" w:hAnsi="Arial" w:cs="Arial"/>
          <w:b/>
          <w:bCs/>
          <w:color w:val="333300"/>
          <w:sz w:val="18"/>
          <w:szCs w:val="18"/>
          <w:rtl/>
        </w:rPr>
      </w:pPr>
      <w:r w:rsidRPr="00C80B13">
        <w:rPr>
          <w:rFonts w:ascii="Arial" w:eastAsia="Times New Roman" w:hAnsi="Arial" w:cs="Arial"/>
          <w:b/>
          <w:bCs/>
          <w:sz w:val="32"/>
          <w:szCs w:val="32"/>
          <w:rtl/>
        </w:rPr>
        <w:t>- وجوب تقوية المؤمنين بكل أسباب القوة لأمرين الأول خشية أن يغلبهم الكافرون فيفتنوهم في دينهم ويردوهم إلى الكفر والثاني حتى لا يظن الكافرون الغالبون أنه معلى حق بسبب ظهورهم على المسلمين فيزدادوا كفراً فيكون المسلمون سبباً في ذلك فيأثمون للسببية في ذلك.</w:t>
      </w:r>
      <w:r w:rsidRPr="00C80B13">
        <w:rPr>
          <w:rFonts w:ascii="Arial" w:eastAsia="Times New Roman" w:hAnsi="Arial" w:cs="Arial" w:hint="cs"/>
          <w:b/>
          <w:bCs/>
          <w:sz w:val="32"/>
          <w:szCs w:val="32"/>
          <w:rtl/>
        </w:rPr>
        <w:t xml:space="preserve">   الجزائري</w:t>
      </w:r>
    </w:p>
    <w:p w:rsidR="001E41C0" w:rsidRPr="00980C85" w:rsidRDefault="001E41C0" w:rsidP="00310668">
      <w:pPr>
        <w:widowControl w:val="0"/>
        <w:autoSpaceDE w:val="0"/>
        <w:autoSpaceDN w:val="0"/>
        <w:spacing w:after="0" w:line="240" w:lineRule="auto"/>
        <w:ind w:left="726" w:right="709"/>
        <w:jc w:val="center"/>
        <w:rPr>
          <w:rFonts w:asciiTheme="minorBidi" w:hAnsiTheme="minorBidi"/>
          <w:b/>
          <w:bCs/>
          <w:color w:val="333300"/>
          <w:sz w:val="32"/>
          <w:szCs w:val="32"/>
          <w:rtl/>
        </w:rPr>
      </w:pPr>
      <w:r w:rsidRPr="00980C85">
        <w:rPr>
          <w:rFonts w:asciiTheme="minorBidi" w:eastAsia="Times New Roman" w:hAnsiTheme="minorBidi" w:cs="Arial"/>
          <w:b/>
          <w:bCs/>
          <w:noProof/>
          <w:sz w:val="32"/>
          <w:szCs w:val="32"/>
          <w:rtl/>
        </w:rPr>
        <w:lastRenderedPageBreak/>
        <w:drawing>
          <wp:inline distT="0" distB="0" distL="0" distR="0">
            <wp:extent cx="3057525" cy="161630"/>
            <wp:effectExtent l="19050" t="0" r="9525" b="0"/>
            <wp:docPr id="42" name="صورة 46" descr="C:\Users\user\Pictures\مشكل\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user\Pictures\مشكل\35.gif"/>
                    <pic:cNvPicPr>
                      <a:picLocks noChangeAspect="1" noChangeArrowheads="1"/>
                    </pic:cNvPicPr>
                  </pic:nvPicPr>
                  <pic:blipFill>
                    <a:blip r:embed="rId6" cstate="print">
                      <a:duotone>
                        <a:prstClr val="black"/>
                        <a:srgbClr val="FF0000">
                          <a:tint val="45000"/>
                          <a:satMod val="400000"/>
                        </a:srgbClr>
                      </a:duotone>
                    </a:blip>
                    <a:srcRect/>
                    <a:stretch>
                      <a:fillRect/>
                    </a:stretch>
                  </pic:blipFill>
                  <pic:spPr bwMode="auto">
                    <a:xfrm>
                      <a:off x="0" y="0"/>
                      <a:ext cx="3057525" cy="161630"/>
                    </a:xfrm>
                    <a:prstGeom prst="rect">
                      <a:avLst/>
                    </a:prstGeom>
                    <a:noFill/>
                    <a:ln w="9525">
                      <a:noFill/>
                      <a:miter lim="800000"/>
                      <a:headEnd/>
                      <a:tailEnd/>
                    </a:ln>
                  </pic:spPr>
                </pic:pic>
              </a:graphicData>
            </a:graphic>
          </wp:inline>
        </w:drawing>
      </w:r>
    </w:p>
    <w:p w:rsidR="001E41C0" w:rsidRDefault="001E41C0" w:rsidP="00310668">
      <w:pPr>
        <w:spacing w:after="0" w:line="240" w:lineRule="auto"/>
        <w:rPr>
          <w:rFonts w:asciiTheme="minorBidi" w:hAnsiTheme="minorBidi"/>
          <w:b/>
          <w:bCs/>
          <w:sz w:val="32"/>
          <w:szCs w:val="32"/>
          <w:rtl/>
        </w:rPr>
      </w:pPr>
    </w:p>
    <w:p w:rsidR="001E41C0" w:rsidRPr="005A2F54" w:rsidRDefault="001E41C0" w:rsidP="00310668">
      <w:pPr>
        <w:spacing w:after="0" w:line="240" w:lineRule="auto"/>
        <w:jc w:val="center"/>
        <w:rPr>
          <w:rFonts w:asciiTheme="minorBidi" w:eastAsia="Times New Roman" w:hAnsiTheme="minorBidi" w:cs="PT Bold Mirror"/>
          <w:b/>
          <w:bCs/>
          <w:sz w:val="32"/>
          <w:szCs w:val="32"/>
          <w:rtl/>
        </w:rPr>
      </w:pPr>
      <w:r>
        <w:rPr>
          <w:rFonts w:asciiTheme="minorBidi" w:eastAsia="Times New Roman" w:hAnsiTheme="minorBidi" w:cs="PT Bold Mirror" w:hint="cs"/>
          <w:b/>
          <w:bCs/>
          <w:sz w:val="32"/>
          <w:szCs w:val="32"/>
          <w:rtl/>
        </w:rPr>
        <w:t>اتخاذ الأسباب المشروعة و</w:t>
      </w:r>
      <w:r w:rsidRPr="00AD6F77">
        <w:rPr>
          <w:rFonts w:asciiTheme="minorBidi" w:eastAsia="Times New Roman" w:hAnsiTheme="minorBidi" w:cs="PT Bold Mirror" w:hint="cs"/>
          <w:b/>
          <w:bCs/>
          <w:sz w:val="32"/>
          <w:szCs w:val="32"/>
          <w:rtl/>
        </w:rPr>
        <w:t>طرق الاستعانة</w:t>
      </w:r>
      <w:r w:rsidRPr="00AD6F77">
        <w:rPr>
          <w:rFonts w:asciiTheme="minorBidi" w:eastAsia="Times New Roman" w:hAnsiTheme="minorBidi" w:cs="PT Bold Mirror"/>
          <w:b/>
          <w:bCs/>
          <w:sz w:val="32"/>
          <w:szCs w:val="32"/>
          <w:rtl/>
        </w:rPr>
        <w:t xml:space="preserve"> باللـه القوي الصمد</w:t>
      </w:r>
      <w:r>
        <w:rPr>
          <w:rFonts w:asciiTheme="minorBidi" w:eastAsia="Times New Roman" w:hAnsiTheme="minorBidi" w:cs="PT Bold Mirror" w:hint="cs"/>
          <w:b/>
          <w:bCs/>
          <w:sz w:val="32"/>
          <w:szCs w:val="32"/>
          <w:rtl/>
        </w:rPr>
        <w:t xml:space="preserve"> الوكيل</w:t>
      </w:r>
      <w:r w:rsidRPr="00AD6F77">
        <w:rPr>
          <w:rFonts w:asciiTheme="minorBidi" w:eastAsia="Times New Roman" w:hAnsiTheme="minorBidi" w:cs="PT Bold Mirror"/>
          <w:b/>
          <w:bCs/>
          <w:sz w:val="32"/>
          <w:szCs w:val="32"/>
          <w:rtl/>
        </w:rPr>
        <w:t xml:space="preserve"> </w:t>
      </w:r>
      <w:r>
        <w:rPr>
          <w:rFonts w:asciiTheme="minorBidi" w:eastAsia="Times New Roman" w:hAnsiTheme="minorBidi" w:cs="PT Bold Mirror" w:hint="cs"/>
          <w:b/>
          <w:bCs/>
          <w:sz w:val="32"/>
          <w:szCs w:val="32"/>
          <w:rtl/>
        </w:rPr>
        <w:t xml:space="preserve">جل وعلا </w:t>
      </w:r>
      <w:r w:rsidRPr="00AD6F77">
        <w:rPr>
          <w:rFonts w:asciiTheme="minorBidi" w:eastAsia="Times New Roman" w:hAnsiTheme="minorBidi" w:cs="PT Bold Mirror" w:hint="cs"/>
          <w:b/>
          <w:bCs/>
          <w:sz w:val="32"/>
          <w:szCs w:val="32"/>
          <w:rtl/>
        </w:rPr>
        <w:t>للنجاة من</w:t>
      </w:r>
      <w:r w:rsidRPr="00AD6F77">
        <w:rPr>
          <w:rFonts w:asciiTheme="minorBidi" w:eastAsia="Times New Roman" w:hAnsiTheme="minorBidi" w:cs="PT Bold Mirror"/>
          <w:b/>
          <w:bCs/>
          <w:sz w:val="32"/>
          <w:szCs w:val="32"/>
          <w:rtl/>
        </w:rPr>
        <w:t xml:space="preserve"> الفتن</w:t>
      </w:r>
      <w:r>
        <w:rPr>
          <w:rFonts w:asciiTheme="minorBidi" w:eastAsia="Times New Roman" w:hAnsiTheme="minorBidi" w:cs="PT Bold Mirror" w:hint="cs"/>
          <w:b/>
          <w:bCs/>
          <w:sz w:val="32"/>
          <w:szCs w:val="32"/>
          <w:rtl/>
        </w:rPr>
        <w:t xml:space="preserve"> </w:t>
      </w:r>
    </w:p>
    <w:p w:rsidR="00310668" w:rsidRPr="00AD6F77" w:rsidRDefault="00310668"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AD6F77">
        <w:rPr>
          <w:rFonts w:asciiTheme="minorBidi" w:eastAsia="Times New Roman" w:hAnsiTheme="minorBidi" w:hint="cs"/>
          <w:b/>
          <w:bCs/>
          <w:color w:val="7030A0"/>
          <w:sz w:val="32"/>
          <w:szCs w:val="32"/>
          <w:rtl/>
          <w:lang w:eastAsia="ar-SA"/>
        </w:rPr>
        <w:t>أهدي ما</w:t>
      </w:r>
      <w:r>
        <w:rPr>
          <w:rFonts w:asciiTheme="minorBidi" w:eastAsia="Times New Roman" w:hAnsiTheme="minorBidi" w:hint="cs"/>
          <w:b/>
          <w:bCs/>
          <w:color w:val="7030A0"/>
          <w:sz w:val="32"/>
          <w:szCs w:val="32"/>
          <w:rtl/>
          <w:lang w:eastAsia="ar-SA"/>
        </w:rPr>
        <w:t xml:space="preserve"> </w:t>
      </w:r>
      <w:r w:rsidRPr="00AD6F77">
        <w:rPr>
          <w:rFonts w:asciiTheme="minorBidi" w:eastAsia="Times New Roman" w:hAnsiTheme="minorBidi" w:hint="cs"/>
          <w:b/>
          <w:bCs/>
          <w:color w:val="7030A0"/>
          <w:sz w:val="32"/>
          <w:szCs w:val="32"/>
          <w:rtl/>
          <w:lang w:eastAsia="ar-SA"/>
        </w:rPr>
        <w:t>وفقني ربي لجمعه والبحث فيه لكل من أرادت النجاة من الفتن ما</w:t>
      </w:r>
      <w:r>
        <w:rPr>
          <w:rFonts w:asciiTheme="minorBidi" w:eastAsia="Times New Roman" w:hAnsiTheme="minorBidi" w:hint="cs"/>
          <w:b/>
          <w:bCs/>
          <w:color w:val="7030A0"/>
          <w:sz w:val="32"/>
          <w:szCs w:val="32"/>
          <w:rtl/>
          <w:lang w:eastAsia="ar-SA"/>
        </w:rPr>
        <w:t xml:space="preserve"> </w:t>
      </w:r>
      <w:r w:rsidRPr="00AD6F77">
        <w:rPr>
          <w:rFonts w:asciiTheme="minorBidi" w:eastAsia="Times New Roman" w:hAnsiTheme="minorBidi" w:hint="cs"/>
          <w:b/>
          <w:bCs/>
          <w:color w:val="7030A0"/>
          <w:sz w:val="32"/>
          <w:szCs w:val="32"/>
          <w:rtl/>
          <w:lang w:eastAsia="ar-SA"/>
        </w:rPr>
        <w:t>ظهر منها وما</w:t>
      </w:r>
      <w:r>
        <w:rPr>
          <w:rFonts w:asciiTheme="minorBidi" w:eastAsia="Times New Roman" w:hAnsiTheme="minorBidi" w:hint="cs"/>
          <w:b/>
          <w:bCs/>
          <w:color w:val="7030A0"/>
          <w:sz w:val="32"/>
          <w:szCs w:val="32"/>
          <w:rtl/>
          <w:lang w:eastAsia="ar-SA"/>
        </w:rPr>
        <w:t xml:space="preserve"> </w:t>
      </w:r>
      <w:r w:rsidRPr="00AD6F77">
        <w:rPr>
          <w:rFonts w:asciiTheme="minorBidi" w:eastAsia="Times New Roman" w:hAnsiTheme="minorBidi" w:hint="cs"/>
          <w:b/>
          <w:bCs/>
          <w:color w:val="7030A0"/>
          <w:sz w:val="32"/>
          <w:szCs w:val="32"/>
          <w:rtl/>
          <w:lang w:eastAsia="ar-SA"/>
        </w:rPr>
        <w:t>بطن , بأعظم ما قرن الله جل وعلا مع العبادة توكيدا لشدة أهميتها في قوله تعالى :</w:t>
      </w:r>
      <w:r>
        <w:rPr>
          <w:rFonts w:asciiTheme="minorBidi" w:eastAsia="Times New Roman" w:hAnsiTheme="minorBidi" w:hint="cs"/>
          <w:b/>
          <w:bCs/>
          <w:sz w:val="32"/>
          <w:szCs w:val="32"/>
          <w:rtl/>
          <w:lang w:eastAsia="ar-SA"/>
        </w:rPr>
        <w:t xml:space="preserve"> </w:t>
      </w:r>
      <w:r w:rsidRPr="00980C85">
        <w:rPr>
          <w:rFonts w:asciiTheme="minorBidi" w:eastAsia="Times New Roman" w:hAnsiTheme="minorBidi" w:hint="cs"/>
          <w:b/>
          <w:bCs/>
          <w:color w:val="FF0000"/>
          <w:sz w:val="32"/>
          <w:szCs w:val="32"/>
          <w:rtl/>
          <w:lang w:eastAsia="ar-SA"/>
        </w:rPr>
        <w:t>((إياك نعبد وإياك نستعين))</w:t>
      </w:r>
      <w:r>
        <w:rPr>
          <w:rFonts w:asciiTheme="minorBidi" w:eastAsia="Times New Roman" w:hAnsiTheme="minorBidi" w:hint="cs"/>
          <w:b/>
          <w:bCs/>
          <w:sz w:val="32"/>
          <w:szCs w:val="32"/>
          <w:rtl/>
          <w:lang w:eastAsia="ar-SA"/>
        </w:rPr>
        <w:t xml:space="preserve"> </w:t>
      </w:r>
      <w:r w:rsidRPr="00AD6F77">
        <w:rPr>
          <w:rFonts w:asciiTheme="minorBidi" w:eastAsia="Times New Roman" w:hAnsiTheme="minorBidi" w:hint="cs"/>
          <w:b/>
          <w:bCs/>
          <w:color w:val="7030A0"/>
          <w:sz w:val="32"/>
          <w:szCs w:val="32"/>
          <w:rtl/>
          <w:lang w:eastAsia="ar-SA"/>
        </w:rPr>
        <w:t xml:space="preserve">, إنها &gt;&gt; </w:t>
      </w:r>
    </w:p>
    <w:p w:rsidR="00310668" w:rsidRPr="00AD6F77" w:rsidRDefault="00310668"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AD6F77">
        <w:rPr>
          <w:rFonts w:asciiTheme="minorBidi" w:eastAsia="Times New Roman" w:hAnsiTheme="minorBidi" w:hint="cs"/>
          <w:b/>
          <w:bCs/>
          <w:color w:val="7030A0"/>
          <w:sz w:val="32"/>
          <w:szCs w:val="32"/>
          <w:rtl/>
          <w:lang w:eastAsia="ar-SA"/>
        </w:rPr>
        <w:t xml:space="preserve">"عبادة الاستعانة بالقوي الصمد" </w:t>
      </w:r>
    </w:p>
    <w:p w:rsidR="00310668" w:rsidRDefault="00310668"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Pr>
          <w:rFonts w:asciiTheme="minorBidi" w:eastAsia="Times New Roman" w:hAnsiTheme="minorBidi" w:hint="cs"/>
          <w:b/>
          <w:bCs/>
          <w:color w:val="7030A0"/>
          <w:sz w:val="32"/>
          <w:szCs w:val="32"/>
          <w:rtl/>
          <w:lang w:eastAsia="ar-SA"/>
        </w:rPr>
        <w:t>للنجاة من الفتن</w:t>
      </w:r>
      <w:r w:rsidRPr="00AD6F77">
        <w:rPr>
          <w:rFonts w:asciiTheme="minorBidi" w:eastAsia="Times New Roman" w:hAnsiTheme="minorBidi" w:hint="cs"/>
          <w:b/>
          <w:bCs/>
          <w:color w:val="7030A0"/>
          <w:sz w:val="32"/>
          <w:szCs w:val="32"/>
          <w:rtl/>
          <w:lang w:eastAsia="ar-SA"/>
        </w:rPr>
        <w:t xml:space="preserve"> التي أخبرنا عنها حبيبنا المصطفى صلى الله عليه وسلم , فعرفها من عرفها, وجهلها من جهلها!! والتي لن ينجو منها إلا من عرفها , فاستعان بربه واتخذ الأسباب الصحيحة من الكتاب والسنة</w:t>
      </w:r>
      <w:r>
        <w:rPr>
          <w:rFonts w:asciiTheme="minorBidi" w:eastAsia="Times New Roman" w:hAnsiTheme="minorBidi" w:hint="cs"/>
          <w:b/>
          <w:bCs/>
          <w:color w:val="7030A0"/>
          <w:sz w:val="32"/>
          <w:szCs w:val="32"/>
          <w:rtl/>
          <w:lang w:eastAsia="ar-SA"/>
        </w:rPr>
        <w:t xml:space="preserve"> , عرفها وهي مقبلة فنجا ب</w:t>
      </w:r>
      <w:r w:rsidRPr="00AD6F77">
        <w:rPr>
          <w:rFonts w:asciiTheme="minorBidi" w:eastAsia="Times New Roman" w:hAnsiTheme="minorBidi" w:hint="cs"/>
          <w:b/>
          <w:bCs/>
          <w:color w:val="7030A0"/>
          <w:sz w:val="32"/>
          <w:szCs w:val="32"/>
          <w:rtl/>
          <w:lang w:eastAsia="ar-SA"/>
        </w:rPr>
        <w:t>تمسك</w:t>
      </w:r>
      <w:r>
        <w:rPr>
          <w:rFonts w:asciiTheme="minorBidi" w:eastAsia="Times New Roman" w:hAnsiTheme="minorBidi" w:hint="cs"/>
          <w:b/>
          <w:bCs/>
          <w:color w:val="7030A0"/>
          <w:sz w:val="32"/>
          <w:szCs w:val="32"/>
          <w:rtl/>
          <w:lang w:eastAsia="ar-SA"/>
        </w:rPr>
        <w:t>ه</w:t>
      </w:r>
      <w:r w:rsidRPr="00AD6F77">
        <w:rPr>
          <w:rFonts w:asciiTheme="minorBidi" w:eastAsia="Times New Roman" w:hAnsiTheme="minorBidi" w:hint="cs"/>
          <w:b/>
          <w:bCs/>
          <w:color w:val="7030A0"/>
          <w:sz w:val="32"/>
          <w:szCs w:val="32"/>
          <w:rtl/>
          <w:lang w:eastAsia="ar-SA"/>
        </w:rPr>
        <w:t xml:space="preserve"> بما جاء في كتاب الله العظيم العزيز وبما جاء في سنة الحبيب</w:t>
      </w:r>
      <w:r>
        <w:rPr>
          <w:rFonts w:asciiTheme="minorBidi" w:eastAsia="Times New Roman" w:hAnsiTheme="minorBidi" w:hint="cs"/>
          <w:b/>
          <w:bCs/>
          <w:color w:val="7030A0"/>
          <w:sz w:val="32"/>
          <w:szCs w:val="32"/>
          <w:rtl/>
          <w:lang w:eastAsia="ar-SA"/>
        </w:rPr>
        <w:t xml:space="preserve"> صلى الله عليه وسلم, متذكرا قوله:</w:t>
      </w:r>
    </w:p>
    <w:p w:rsidR="00310668" w:rsidRPr="009120B3" w:rsidRDefault="00310668"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9120B3">
        <w:rPr>
          <w:rFonts w:asciiTheme="minorBidi" w:eastAsia="Times New Roman" w:hAnsiTheme="minorBidi" w:cs="Arial"/>
          <w:b/>
          <w:bCs/>
          <w:color w:val="7030A0"/>
          <w:sz w:val="32"/>
          <w:szCs w:val="32"/>
          <w:rtl/>
          <w:lang w:eastAsia="ar-SA"/>
        </w:rPr>
        <w:t>"</w:t>
      </w:r>
      <w:r w:rsidRPr="009120B3">
        <w:rPr>
          <w:rFonts w:asciiTheme="minorBidi" w:eastAsia="Times New Roman" w:hAnsiTheme="minorBidi" w:cs="Arial" w:hint="cs"/>
          <w:b/>
          <w:bCs/>
          <w:color w:val="7030A0"/>
          <w:sz w:val="32"/>
          <w:szCs w:val="32"/>
          <w:rtl/>
          <w:lang w:eastAsia="ar-SA"/>
        </w:rPr>
        <w:t>إن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ورائكم</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أيام</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الصبر</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للمتمسك</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فيهن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يومئذ</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بما</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أنتم</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عليه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أجر</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خمسين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منكم</w:t>
      </w:r>
      <w:r w:rsidRPr="009120B3">
        <w:rPr>
          <w:rFonts w:asciiTheme="minorBidi" w:eastAsia="Times New Roman" w:hAnsiTheme="minorBidi" w:cs="Arial"/>
          <w:b/>
          <w:bCs/>
          <w:color w:val="7030A0"/>
          <w:sz w:val="32"/>
          <w:szCs w:val="32"/>
          <w:rtl/>
          <w:lang w:eastAsia="ar-SA"/>
        </w:rPr>
        <w:t xml:space="preserve">" , </w:t>
      </w:r>
      <w:r w:rsidRPr="009120B3">
        <w:rPr>
          <w:rFonts w:asciiTheme="minorBidi" w:eastAsia="Times New Roman" w:hAnsiTheme="minorBidi" w:cs="Arial" w:hint="cs"/>
          <w:b/>
          <w:bCs/>
          <w:color w:val="7030A0"/>
          <w:sz w:val="32"/>
          <w:szCs w:val="32"/>
          <w:rtl/>
          <w:lang w:eastAsia="ar-SA"/>
        </w:rPr>
        <w:t>قالوا</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يا</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نبي</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الله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أو</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منهم؟</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قال</w:t>
      </w:r>
      <w:r w:rsidRPr="009120B3">
        <w:rPr>
          <w:rFonts w:asciiTheme="minorBidi" w:eastAsia="Times New Roman" w:hAnsiTheme="minorBidi" w:cs="Arial"/>
          <w:b/>
          <w:bCs/>
          <w:color w:val="7030A0"/>
          <w:sz w:val="32"/>
          <w:szCs w:val="32"/>
          <w:rtl/>
          <w:lang w:eastAsia="ar-SA"/>
        </w:rPr>
        <w:t>:  "</w:t>
      </w:r>
      <w:r w:rsidRPr="009120B3">
        <w:rPr>
          <w:rFonts w:asciiTheme="minorBidi" w:eastAsia="Times New Roman" w:hAnsiTheme="minorBidi" w:cs="Arial" w:hint="cs"/>
          <w:b/>
          <w:bCs/>
          <w:color w:val="7030A0"/>
          <w:sz w:val="32"/>
          <w:szCs w:val="32"/>
          <w:rtl/>
          <w:lang w:eastAsia="ar-SA"/>
        </w:rPr>
        <w:t>بل</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منكم</w:t>
      </w:r>
      <w:r w:rsidRPr="009120B3">
        <w:rPr>
          <w:rFonts w:asciiTheme="minorBidi" w:eastAsia="Times New Roman" w:hAnsiTheme="minorBidi" w:cs="Arial"/>
          <w:b/>
          <w:bCs/>
          <w:color w:val="7030A0"/>
          <w:sz w:val="32"/>
          <w:szCs w:val="32"/>
          <w:rtl/>
          <w:lang w:eastAsia="ar-SA"/>
        </w:rPr>
        <w:t xml:space="preserve"> ". </w:t>
      </w:r>
      <w:r w:rsidRPr="009120B3">
        <w:rPr>
          <w:rFonts w:asciiTheme="minorBidi" w:eastAsia="Times New Roman" w:hAnsiTheme="minorBidi" w:cs="Arial" w:hint="cs"/>
          <w:b/>
          <w:bCs/>
          <w:color w:val="7030A0"/>
          <w:sz w:val="32"/>
          <w:szCs w:val="32"/>
          <w:rtl/>
          <w:lang w:eastAsia="ar-SA"/>
        </w:rPr>
        <w:t>صححه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الألباني</w:t>
      </w:r>
    </w:p>
    <w:p w:rsidR="00310668" w:rsidRPr="009120B3" w:rsidRDefault="00310668"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9120B3">
        <w:rPr>
          <w:rFonts w:asciiTheme="minorBidi" w:eastAsia="Times New Roman" w:hAnsiTheme="minorBidi" w:cs="Arial" w:hint="cs"/>
          <w:b/>
          <w:bCs/>
          <w:color w:val="7030A0"/>
          <w:sz w:val="32"/>
          <w:szCs w:val="32"/>
          <w:rtl/>
          <w:lang w:eastAsia="ar-SA"/>
        </w:rPr>
        <w:t>ولذلك</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إذا</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لم</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يكن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للإنسان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مطية</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وهي</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مطية</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الصبر</w:t>
      </w:r>
      <w:r w:rsidR="004F6128">
        <w:rPr>
          <w:rFonts w:asciiTheme="minorBidi" w:eastAsia="Times New Roman" w:hAnsiTheme="minorBidi" w:cs="Arial" w:hint="cs"/>
          <w:b/>
          <w:bCs/>
          <w:color w:val="7030A0"/>
          <w:sz w:val="32"/>
          <w:szCs w:val="32"/>
          <w:rtl/>
          <w:lang w:eastAsia="ar-SA"/>
        </w:rPr>
        <w:t xml:space="preserve"> على التمسك بكتاب الله وسنته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فإنه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سيهلك</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لا</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محالة</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قال</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صلى</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الله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عليه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وسلم</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كما</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عند</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ابن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ماجة</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حديث</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معاوية</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رضي</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الله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عنه</w:t>
      </w:r>
    </w:p>
    <w:p w:rsidR="00310668" w:rsidRPr="009120B3" w:rsidRDefault="00310668"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لم</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يبق</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الدنيا</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إلا</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بلاء</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وفتنة</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فأعدوا</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للبلاء</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صبرا</w:t>
      </w:r>
      <w:r w:rsidRPr="009120B3">
        <w:rPr>
          <w:rFonts w:asciiTheme="minorBidi" w:eastAsia="Times New Roman" w:hAnsiTheme="minorBidi" w:cs="Arial"/>
          <w:b/>
          <w:bCs/>
          <w:color w:val="7030A0"/>
          <w:sz w:val="32"/>
          <w:szCs w:val="32"/>
          <w:rtl/>
          <w:lang w:eastAsia="ar-SA"/>
        </w:rPr>
        <w:t xml:space="preserve"> )</w:t>
      </w:r>
    </w:p>
    <w:p w:rsidR="00310668" w:rsidRPr="00AD6F77" w:rsidRDefault="00310668"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9120B3">
        <w:rPr>
          <w:rFonts w:asciiTheme="minorBidi" w:eastAsia="Times New Roman" w:hAnsiTheme="minorBidi" w:cs="Arial"/>
          <w:b/>
          <w:bCs/>
          <w:color w:val="7030A0"/>
          <w:sz w:val="32"/>
          <w:szCs w:val="32"/>
          <w:rtl/>
          <w:lang w:eastAsia="ar-SA"/>
        </w:rPr>
        <w:t xml:space="preserve"> </w:t>
      </w:r>
      <w:r w:rsidR="004F6128">
        <w:rPr>
          <w:rFonts w:asciiTheme="minorBidi" w:eastAsia="Times New Roman" w:hAnsiTheme="minorBidi" w:cs="Arial" w:hint="cs"/>
          <w:b/>
          <w:bCs/>
          <w:color w:val="7030A0"/>
          <w:sz w:val="32"/>
          <w:szCs w:val="32"/>
          <w:rtl/>
          <w:lang w:eastAsia="ar-SA"/>
        </w:rPr>
        <w:t>و</w:t>
      </w:r>
      <w:r w:rsidRPr="009120B3">
        <w:rPr>
          <w:rFonts w:asciiTheme="minorBidi" w:eastAsia="Times New Roman" w:hAnsiTheme="minorBidi" w:cs="Arial" w:hint="cs"/>
          <w:b/>
          <w:bCs/>
          <w:color w:val="7030A0"/>
          <w:sz w:val="32"/>
          <w:szCs w:val="32"/>
          <w:rtl/>
          <w:lang w:eastAsia="ar-SA"/>
        </w:rPr>
        <w:t>من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تمسك</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بشرع</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الله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عز</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وجل</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فإنه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ناجٍ</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لا</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محالة</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بإذن</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الله</w:t>
      </w:r>
      <w:r w:rsidRPr="009120B3">
        <w:rPr>
          <w:rFonts w:asciiTheme="minorBidi" w:eastAsia="Times New Roman" w:hAnsiTheme="minorBidi" w:cs="Arial"/>
          <w:b/>
          <w:bCs/>
          <w:color w:val="7030A0"/>
          <w:sz w:val="32"/>
          <w:szCs w:val="32"/>
          <w:rtl/>
          <w:lang w:eastAsia="ar-SA"/>
        </w:rPr>
        <w:t xml:space="preserve"> </w:t>
      </w:r>
      <w:r w:rsidRPr="009120B3">
        <w:rPr>
          <w:rFonts w:asciiTheme="minorBidi" w:eastAsia="Times New Roman" w:hAnsiTheme="minorBidi" w:cs="Arial" w:hint="cs"/>
          <w:b/>
          <w:bCs/>
          <w:color w:val="7030A0"/>
          <w:sz w:val="32"/>
          <w:szCs w:val="32"/>
          <w:rtl/>
          <w:lang w:eastAsia="ar-SA"/>
        </w:rPr>
        <w:t>تعالى</w:t>
      </w:r>
      <w:r>
        <w:rPr>
          <w:rFonts w:asciiTheme="minorBidi" w:eastAsia="Times New Roman" w:hAnsiTheme="minorBidi" w:cs="Arial" w:hint="cs"/>
          <w:b/>
          <w:bCs/>
          <w:color w:val="7030A0"/>
          <w:sz w:val="32"/>
          <w:szCs w:val="32"/>
          <w:rtl/>
          <w:lang w:eastAsia="ar-SA"/>
        </w:rPr>
        <w:t>.</w:t>
      </w:r>
    </w:p>
    <w:p w:rsidR="00021B25" w:rsidRPr="00310668" w:rsidRDefault="00310668" w:rsidP="00310668">
      <w:pPr>
        <w:widowControl w:val="0"/>
        <w:autoSpaceDE w:val="0"/>
        <w:autoSpaceDN w:val="0"/>
        <w:spacing w:after="0" w:line="240" w:lineRule="auto"/>
        <w:ind w:left="726" w:right="709"/>
        <w:jc w:val="center"/>
        <w:rPr>
          <w:rFonts w:asciiTheme="minorBidi" w:eastAsia="Times New Roman" w:hAnsiTheme="minorBidi"/>
          <w:b/>
          <w:bCs/>
          <w:color w:val="7030A0"/>
          <w:sz w:val="32"/>
          <w:szCs w:val="32"/>
          <w:rtl/>
          <w:lang w:eastAsia="ar-SA"/>
        </w:rPr>
      </w:pPr>
      <w:r w:rsidRPr="00AD6F77">
        <w:rPr>
          <w:rFonts w:asciiTheme="minorBidi" w:eastAsia="Times New Roman" w:hAnsiTheme="minorBidi" w:hint="cs"/>
          <w:b/>
          <w:bCs/>
          <w:color w:val="7030A0"/>
          <w:sz w:val="32"/>
          <w:szCs w:val="32"/>
          <w:rtl/>
          <w:lang w:eastAsia="ar-SA"/>
        </w:rPr>
        <w:t xml:space="preserve"> </w:t>
      </w:r>
      <w:r w:rsidRPr="004F6128">
        <w:rPr>
          <w:rFonts w:asciiTheme="minorBidi" w:eastAsia="Times New Roman" w:hAnsiTheme="minorBidi" w:hint="cs"/>
          <w:b/>
          <w:bCs/>
          <w:color w:val="FF0000"/>
          <w:sz w:val="32"/>
          <w:szCs w:val="32"/>
          <w:rtl/>
          <w:lang w:eastAsia="ar-SA"/>
        </w:rPr>
        <w:t xml:space="preserve">مستعينة بالله وحده لا </w:t>
      </w:r>
      <w:r w:rsidR="004F6128">
        <w:rPr>
          <w:rFonts w:asciiTheme="minorBidi" w:eastAsia="Times New Roman" w:hAnsiTheme="minorBidi" w:hint="cs"/>
          <w:b/>
          <w:bCs/>
          <w:color w:val="FF0000"/>
          <w:sz w:val="32"/>
          <w:szCs w:val="32"/>
          <w:rtl/>
          <w:lang w:eastAsia="ar-SA"/>
        </w:rPr>
        <w:t xml:space="preserve">شريك له أذكر </w:t>
      </w:r>
      <w:r w:rsidRPr="004F6128">
        <w:rPr>
          <w:rFonts w:asciiTheme="minorBidi" w:eastAsia="Times New Roman" w:hAnsiTheme="minorBidi" w:hint="cs"/>
          <w:b/>
          <w:bCs/>
          <w:color w:val="FF0000"/>
          <w:sz w:val="32"/>
          <w:szCs w:val="32"/>
          <w:rtl/>
          <w:lang w:eastAsia="ar-SA"/>
        </w:rPr>
        <w:t>ما ورد عن الاستعانة بالله للنجاة من الفتن من سنة خليل الله صلى الله عليه وسلم &gt;&gt;</w:t>
      </w:r>
    </w:p>
    <w:p w:rsidR="00A95043" w:rsidRPr="00A6365F" w:rsidRDefault="00310668" w:rsidP="00310668">
      <w:pPr>
        <w:spacing w:after="0" w:line="240" w:lineRule="auto"/>
        <w:jc w:val="center"/>
        <w:rPr>
          <w:rFonts w:asciiTheme="minorBidi" w:eastAsia="Times New Roman" w:hAnsiTheme="minorBidi"/>
          <w:b/>
          <w:bCs/>
          <w:sz w:val="32"/>
          <w:szCs w:val="32"/>
          <w:rtl/>
        </w:rPr>
      </w:pPr>
      <w:r>
        <w:rPr>
          <w:rFonts w:asciiTheme="minorBidi" w:eastAsia="Times New Roman" w:hAnsiTheme="minorBidi" w:hint="cs"/>
          <w:b/>
          <w:bCs/>
          <w:sz w:val="32"/>
          <w:szCs w:val="32"/>
          <w:rtl/>
        </w:rPr>
        <w:t xml:space="preserve">** </w:t>
      </w:r>
      <w:r w:rsidR="00A95043" w:rsidRPr="00A6365F">
        <w:rPr>
          <w:rFonts w:asciiTheme="minorBidi" w:eastAsia="Times New Roman" w:hAnsiTheme="minorBidi"/>
          <w:b/>
          <w:bCs/>
          <w:sz w:val="32"/>
          <w:szCs w:val="32"/>
          <w:rtl/>
        </w:rPr>
        <w:t>الاستعاذة والبسملة متضمنة الاستعانة باللـه</w:t>
      </w:r>
      <w:r w:rsidR="00A95043">
        <w:rPr>
          <w:rFonts w:asciiTheme="minorBidi" w:eastAsia="Times New Roman" w:hAnsiTheme="minorBidi" w:hint="cs"/>
          <w:b/>
          <w:bCs/>
          <w:sz w:val="32"/>
          <w:szCs w:val="32"/>
          <w:rtl/>
        </w:rPr>
        <w:t xml:space="preserve"> للحفظ من الفتن</w:t>
      </w:r>
      <w:r w:rsidR="00A95043" w:rsidRPr="00A6365F">
        <w:rPr>
          <w:rFonts w:asciiTheme="minorBidi" w:eastAsia="Times New Roman" w:hAnsiTheme="minorBidi"/>
          <w:b/>
          <w:bCs/>
          <w:sz w:val="32"/>
          <w:szCs w:val="32"/>
          <w:rtl/>
        </w:rPr>
        <w:t xml:space="preserve"> </w:t>
      </w:r>
      <w:r w:rsidR="00A95043" w:rsidRPr="00A6365F">
        <w:rPr>
          <w:rFonts w:asciiTheme="minorBidi" w:eastAsia="Times New Roman" w:hAnsiTheme="minorBidi"/>
          <w:b/>
          <w:bCs/>
          <w:sz w:val="32"/>
          <w:szCs w:val="32"/>
        </w:rPr>
        <w:t>:</w:t>
      </w:r>
    </w:p>
    <w:p w:rsidR="00A95043" w:rsidRPr="00A95043" w:rsidRDefault="00A95043" w:rsidP="00310668">
      <w:pPr>
        <w:spacing w:after="0" w:line="240" w:lineRule="auto"/>
        <w:jc w:val="center"/>
        <w:rPr>
          <w:rFonts w:asciiTheme="minorBidi" w:eastAsia="Times New Roman" w:hAnsiTheme="minorBidi"/>
          <w:b/>
          <w:bCs/>
          <w:sz w:val="32"/>
          <w:szCs w:val="32"/>
          <w:rtl/>
        </w:rPr>
      </w:pPr>
      <w:r w:rsidRPr="00A6365F">
        <w:rPr>
          <w:rFonts w:asciiTheme="minorBidi" w:eastAsia="Times New Roman" w:hAnsiTheme="minorBidi"/>
          <w:b/>
          <w:bCs/>
          <w:sz w:val="32"/>
          <w:szCs w:val="32"/>
          <w:rtl/>
        </w:rPr>
        <w:t>من الاستعانة باللـه في حصول تدبر القرآن ما</w:t>
      </w:r>
      <w:r w:rsidRPr="00A6365F">
        <w:rPr>
          <w:rFonts w:asciiTheme="minorBidi" w:eastAsia="Times New Roman" w:hAnsiTheme="minorBidi"/>
          <w:b/>
          <w:bCs/>
          <w:sz w:val="32"/>
          <w:szCs w:val="32"/>
        </w:rPr>
        <w:t xml:space="preserve"> </w:t>
      </w:r>
      <w:r w:rsidRPr="00A6365F">
        <w:rPr>
          <w:rFonts w:asciiTheme="minorBidi" w:eastAsia="Times New Roman" w:hAnsiTheme="minorBidi"/>
          <w:b/>
          <w:bCs/>
          <w:sz w:val="32"/>
          <w:szCs w:val="32"/>
          <w:rtl/>
        </w:rPr>
        <w:t>شرع لقارئ القرآن من الاستعاذة</w:t>
      </w:r>
      <w:r w:rsidRPr="00A6365F">
        <w:rPr>
          <w:rFonts w:asciiTheme="minorBidi" w:eastAsia="Times New Roman" w:hAnsiTheme="minorBidi"/>
          <w:b/>
          <w:bCs/>
          <w:sz w:val="32"/>
          <w:szCs w:val="32"/>
        </w:rPr>
        <w:t xml:space="preserve"> </w:t>
      </w:r>
      <w:r w:rsidRPr="00A6365F">
        <w:rPr>
          <w:rFonts w:asciiTheme="minorBidi" w:eastAsia="Times New Roman" w:hAnsiTheme="minorBidi"/>
          <w:b/>
          <w:bCs/>
          <w:sz w:val="32"/>
          <w:szCs w:val="32"/>
          <w:rtl/>
        </w:rPr>
        <w:t>باللـه تعالى من الشيطان الرجيم ، ومن البسملة</w:t>
      </w:r>
      <w:r w:rsidRPr="00A6365F">
        <w:rPr>
          <w:rFonts w:asciiTheme="minorBidi" w:eastAsia="Times New Roman" w:hAnsiTheme="minorBidi"/>
          <w:b/>
          <w:bCs/>
          <w:sz w:val="32"/>
          <w:szCs w:val="32"/>
        </w:rPr>
        <w:t xml:space="preserve"> </w:t>
      </w:r>
      <w:r w:rsidR="00AD0E4E">
        <w:rPr>
          <w:rFonts w:asciiTheme="minorBidi" w:eastAsia="Times New Roman" w:hAnsiTheme="minorBidi"/>
          <w:b/>
          <w:bCs/>
          <w:sz w:val="32"/>
          <w:szCs w:val="32"/>
          <w:rtl/>
        </w:rPr>
        <w:t>في أوائل السور ففيها طلب</w:t>
      </w:r>
      <w:r w:rsidRPr="00A6365F">
        <w:rPr>
          <w:rFonts w:asciiTheme="minorBidi" w:eastAsia="Times New Roman" w:hAnsiTheme="minorBidi"/>
          <w:b/>
          <w:bCs/>
          <w:sz w:val="32"/>
          <w:szCs w:val="32"/>
          <w:rtl/>
        </w:rPr>
        <w:t xml:space="preserve"> العون من اللـه تعالى على تدبر القرآن عامة والسورة</w:t>
      </w:r>
      <w:r w:rsidRPr="00A6365F">
        <w:rPr>
          <w:rFonts w:asciiTheme="minorBidi" w:eastAsia="Times New Roman" w:hAnsiTheme="minorBidi"/>
          <w:b/>
          <w:bCs/>
          <w:sz w:val="32"/>
          <w:szCs w:val="32"/>
        </w:rPr>
        <w:t xml:space="preserve"> </w:t>
      </w:r>
      <w:r w:rsidRPr="00A6365F">
        <w:rPr>
          <w:rFonts w:asciiTheme="minorBidi" w:eastAsia="Times New Roman" w:hAnsiTheme="minorBidi"/>
          <w:b/>
          <w:bCs/>
          <w:sz w:val="32"/>
          <w:szCs w:val="32"/>
          <w:rtl/>
        </w:rPr>
        <w:t>التي يريد قراءتها خاصة.  د/خالد اللاحم</w:t>
      </w:r>
    </w:p>
    <w:p w:rsidR="00A95043" w:rsidRPr="00A95043" w:rsidRDefault="00A95043" w:rsidP="00310668">
      <w:pPr>
        <w:spacing w:after="0" w:line="240" w:lineRule="auto"/>
        <w:jc w:val="center"/>
        <w:rPr>
          <w:rFonts w:asciiTheme="minorBidi" w:hAnsiTheme="minorBidi"/>
          <w:b/>
          <w:bCs/>
          <w:color w:val="403152" w:themeColor="accent4" w:themeShade="80"/>
          <w:sz w:val="32"/>
          <w:szCs w:val="32"/>
          <w:rtl/>
        </w:rPr>
      </w:pPr>
      <w:r w:rsidRPr="00A95043">
        <w:rPr>
          <w:rFonts w:asciiTheme="minorBidi" w:hAnsiTheme="minorBidi"/>
          <w:b/>
          <w:bCs/>
          <w:color w:val="403152" w:themeColor="accent4" w:themeShade="80"/>
          <w:sz w:val="32"/>
          <w:szCs w:val="32"/>
          <w:rtl/>
        </w:rPr>
        <w:t>الاستعاذة  =  الالتجاء و الاعتصام ،،</w:t>
      </w:r>
      <w:r w:rsidRPr="00A95043">
        <w:rPr>
          <w:rFonts w:asciiTheme="minorBidi" w:hAnsiTheme="minorBidi" w:hint="cs"/>
          <w:b/>
          <w:bCs/>
          <w:color w:val="403152" w:themeColor="accent4" w:themeShade="80"/>
          <w:sz w:val="32"/>
          <w:szCs w:val="32"/>
          <w:rtl/>
        </w:rPr>
        <w:t xml:space="preserve">                                                               </w:t>
      </w:r>
      <w:r w:rsidRPr="00A95043">
        <w:rPr>
          <w:rFonts w:asciiTheme="minorBidi" w:hAnsiTheme="minorBidi"/>
          <w:b/>
          <w:bCs/>
          <w:color w:val="403152" w:themeColor="accent4" w:themeShade="80"/>
          <w:sz w:val="32"/>
          <w:szCs w:val="32"/>
          <w:rtl/>
        </w:rPr>
        <w:t xml:space="preserve">و حقيقتها = الهرب من شيء تخافه </w:t>
      </w:r>
      <w:r w:rsidRPr="00A95043">
        <w:rPr>
          <w:rFonts w:asciiTheme="minorBidi" w:hAnsiTheme="minorBidi"/>
          <w:b/>
          <w:bCs/>
          <w:color w:val="403152" w:themeColor="accent4" w:themeShade="80"/>
          <w:sz w:val="32"/>
          <w:szCs w:val="32"/>
        </w:rPr>
        <w:sym w:font="Wingdings" w:char="F0DF"/>
      </w:r>
      <w:r w:rsidRPr="00A95043">
        <w:rPr>
          <w:rFonts w:asciiTheme="minorBidi" w:hAnsiTheme="minorBidi"/>
          <w:b/>
          <w:bCs/>
          <w:color w:val="403152" w:themeColor="accent4" w:themeShade="80"/>
          <w:sz w:val="32"/>
          <w:szCs w:val="32"/>
          <w:rtl/>
        </w:rPr>
        <w:t>إلى من يعصمك منه</w:t>
      </w:r>
      <w:r w:rsidRPr="00A95043">
        <w:rPr>
          <w:rFonts w:asciiTheme="minorBidi" w:hAnsiTheme="minorBidi"/>
          <w:b/>
          <w:bCs/>
          <w:color w:val="403152" w:themeColor="accent4" w:themeShade="80"/>
          <w:sz w:val="32"/>
          <w:szCs w:val="32"/>
          <w:vertAlign w:val="subscript"/>
          <w:rtl/>
          <w:lang w:bidi="ar-QA"/>
        </w:rPr>
        <w:t xml:space="preserve">(1) </w:t>
      </w:r>
      <w:r w:rsidRPr="00A95043">
        <w:rPr>
          <w:rFonts w:asciiTheme="minorBidi" w:hAnsiTheme="minorBidi"/>
          <w:b/>
          <w:bCs/>
          <w:color w:val="403152" w:themeColor="accent4" w:themeShade="80"/>
          <w:sz w:val="32"/>
          <w:szCs w:val="32"/>
          <w:rtl/>
        </w:rPr>
        <w:t>، و يحميك من شَرِّه</w:t>
      </w:r>
      <w:r w:rsidRPr="00A95043">
        <w:rPr>
          <w:rFonts w:asciiTheme="minorBidi" w:hAnsiTheme="minorBidi"/>
          <w:b/>
          <w:bCs/>
          <w:color w:val="403152" w:themeColor="accent4" w:themeShade="80"/>
          <w:sz w:val="32"/>
          <w:szCs w:val="32"/>
          <w:vertAlign w:val="subscript"/>
          <w:rtl/>
          <w:lang w:bidi="ar-QA"/>
        </w:rPr>
        <w:t xml:space="preserve"> (2)</w:t>
      </w:r>
      <w:r w:rsidRPr="00A95043">
        <w:rPr>
          <w:rFonts w:asciiTheme="minorBidi" w:hAnsiTheme="minorBidi" w:hint="cs"/>
          <w:b/>
          <w:bCs/>
          <w:color w:val="403152" w:themeColor="accent4" w:themeShade="80"/>
          <w:sz w:val="32"/>
          <w:szCs w:val="32"/>
          <w:rtl/>
        </w:rPr>
        <w:t xml:space="preserve">   </w:t>
      </w:r>
      <w:r w:rsidRPr="00A95043">
        <w:rPr>
          <w:rFonts w:asciiTheme="minorBidi" w:hAnsiTheme="minorBidi"/>
          <w:b/>
          <w:bCs/>
          <w:color w:val="403152" w:themeColor="accent4" w:themeShade="80"/>
          <w:sz w:val="32"/>
          <w:szCs w:val="32"/>
          <w:rtl/>
        </w:rPr>
        <w:t>فالعائذ بالله ؛ قد هرب مما يؤذيه</w:t>
      </w:r>
      <w:r w:rsidRPr="00A95043">
        <w:rPr>
          <w:rFonts w:asciiTheme="minorBidi" w:hAnsiTheme="minorBidi"/>
          <w:b/>
          <w:bCs/>
          <w:color w:val="403152" w:themeColor="accent4" w:themeShade="80"/>
          <w:sz w:val="32"/>
          <w:szCs w:val="32"/>
          <w:vertAlign w:val="subscript"/>
          <w:rtl/>
          <w:lang w:bidi="ar-QA"/>
        </w:rPr>
        <w:t>(1)</w:t>
      </w:r>
      <w:r w:rsidRPr="00A95043">
        <w:rPr>
          <w:rFonts w:asciiTheme="minorBidi" w:hAnsiTheme="minorBidi"/>
          <w:b/>
          <w:bCs/>
          <w:color w:val="403152" w:themeColor="accent4" w:themeShade="80"/>
          <w:sz w:val="32"/>
          <w:szCs w:val="32"/>
          <w:rtl/>
          <w:lang w:bidi="ar-QA"/>
        </w:rPr>
        <w:t xml:space="preserve"> </w:t>
      </w:r>
      <w:r w:rsidRPr="00A95043">
        <w:rPr>
          <w:rFonts w:asciiTheme="minorBidi" w:hAnsiTheme="minorBidi"/>
          <w:b/>
          <w:bCs/>
          <w:color w:val="403152" w:themeColor="accent4" w:themeShade="80"/>
          <w:sz w:val="32"/>
          <w:szCs w:val="32"/>
          <w:rtl/>
        </w:rPr>
        <w:t>، أو يهلكه</w:t>
      </w:r>
      <w:r w:rsidRPr="00A95043">
        <w:rPr>
          <w:rFonts w:asciiTheme="minorBidi" w:hAnsiTheme="minorBidi"/>
          <w:b/>
          <w:bCs/>
          <w:color w:val="403152" w:themeColor="accent4" w:themeShade="80"/>
          <w:sz w:val="32"/>
          <w:szCs w:val="32"/>
          <w:vertAlign w:val="subscript"/>
          <w:rtl/>
          <w:lang w:bidi="ar-QA"/>
        </w:rPr>
        <w:t xml:space="preserve">(2) </w:t>
      </w:r>
      <w:r w:rsidRPr="00A95043">
        <w:rPr>
          <w:rFonts w:asciiTheme="minorBidi" w:hAnsiTheme="minorBidi"/>
          <w:b/>
          <w:bCs/>
          <w:color w:val="403152" w:themeColor="accent4" w:themeShade="80"/>
          <w:sz w:val="32"/>
          <w:szCs w:val="32"/>
          <w:rtl/>
          <w:lang w:bidi="ar-QA"/>
        </w:rPr>
        <w:t xml:space="preserve">  </w:t>
      </w:r>
      <w:r w:rsidRPr="00A95043">
        <w:rPr>
          <w:rFonts w:asciiTheme="minorBidi" w:hAnsiTheme="minorBidi"/>
          <w:b/>
          <w:bCs/>
          <w:color w:val="403152" w:themeColor="accent4" w:themeShade="80"/>
          <w:sz w:val="32"/>
          <w:szCs w:val="32"/>
          <w:lang w:bidi="ar-QA"/>
        </w:rPr>
        <w:sym w:font="Wingdings" w:char="F0DF"/>
      </w:r>
      <w:r w:rsidRPr="00A95043">
        <w:rPr>
          <w:rFonts w:asciiTheme="minorBidi" w:hAnsiTheme="minorBidi"/>
          <w:b/>
          <w:bCs/>
          <w:color w:val="403152" w:themeColor="accent4" w:themeShade="80"/>
          <w:sz w:val="32"/>
          <w:szCs w:val="32"/>
          <w:rtl/>
          <w:lang w:bidi="ar-QA"/>
        </w:rPr>
        <w:t xml:space="preserve"> إلى ربـِّه و مالكه ، و فـرَّ إليه ، و ألقى نفسه بين يديه ، و اعتصم به ، و استجار به ، و التجأ إليه</w:t>
      </w:r>
      <w:r w:rsidRPr="00A95043">
        <w:rPr>
          <w:rFonts w:asciiTheme="minorBidi" w:hAnsiTheme="minorBidi" w:hint="cs"/>
          <w:b/>
          <w:bCs/>
          <w:color w:val="403152" w:themeColor="accent4" w:themeShade="80"/>
          <w:sz w:val="32"/>
          <w:szCs w:val="32"/>
          <w:rtl/>
          <w:lang w:bidi="ar-QA"/>
        </w:rPr>
        <w:t>.  عبد الرزاق البدر</w:t>
      </w:r>
    </w:p>
    <w:p w:rsidR="001E05D1" w:rsidRDefault="006D5290" w:rsidP="00310668">
      <w:pPr>
        <w:spacing w:after="0" w:line="240" w:lineRule="auto"/>
        <w:jc w:val="center"/>
        <w:rPr>
          <w:rFonts w:asciiTheme="minorBidi" w:hAnsiTheme="minorBidi"/>
          <w:b/>
          <w:bCs/>
          <w:color w:val="403152" w:themeColor="accent4" w:themeShade="80"/>
          <w:sz w:val="32"/>
          <w:szCs w:val="32"/>
          <w:rtl/>
        </w:rPr>
      </w:pPr>
      <w:r>
        <w:rPr>
          <w:rFonts w:asciiTheme="minorBidi" w:hAnsiTheme="minorBidi" w:hint="cs"/>
          <w:b/>
          <w:bCs/>
          <w:color w:val="403152" w:themeColor="accent4" w:themeShade="80"/>
          <w:sz w:val="32"/>
          <w:szCs w:val="32"/>
          <w:rtl/>
        </w:rPr>
        <w:t xml:space="preserve">** </w:t>
      </w:r>
      <w:r w:rsidR="00021B25" w:rsidRPr="005A2F54">
        <w:rPr>
          <w:rFonts w:asciiTheme="minorBidi" w:hAnsiTheme="minorBidi"/>
          <w:b/>
          <w:bCs/>
          <w:color w:val="403152" w:themeColor="accent4" w:themeShade="80"/>
          <w:sz w:val="32"/>
          <w:szCs w:val="32"/>
          <w:rtl/>
        </w:rPr>
        <w:t>رو</w:t>
      </w:r>
      <w:r w:rsidR="00021B25" w:rsidRPr="005A2F54">
        <w:rPr>
          <w:rFonts w:asciiTheme="minorBidi" w:hAnsiTheme="minorBidi" w:hint="cs"/>
          <w:b/>
          <w:bCs/>
          <w:color w:val="403152" w:themeColor="accent4" w:themeShade="80"/>
          <w:sz w:val="32"/>
          <w:szCs w:val="32"/>
          <w:rtl/>
        </w:rPr>
        <w:t>ى</w:t>
      </w:r>
      <w:r w:rsidR="001E41C0" w:rsidRPr="005A2F54">
        <w:rPr>
          <w:rFonts w:asciiTheme="minorBidi" w:hAnsiTheme="minorBidi"/>
          <w:b/>
          <w:bCs/>
          <w:color w:val="403152" w:themeColor="accent4" w:themeShade="80"/>
          <w:sz w:val="32"/>
          <w:szCs w:val="32"/>
          <w:rtl/>
        </w:rPr>
        <w:t xml:space="preserve"> البخاري في صحيحه ومسلم ولفظه في البخاري : عن ابن مسعود رضي الله عنه قال : قال النبي صلى الله عليه وسلم</w:t>
      </w:r>
      <w:r w:rsidR="001E41C0" w:rsidRPr="005A2F54">
        <w:rPr>
          <w:rFonts w:asciiTheme="minorBidi" w:hAnsiTheme="minorBidi"/>
          <w:b/>
          <w:bCs/>
          <w:color w:val="403152" w:themeColor="accent4" w:themeShade="80"/>
          <w:sz w:val="32"/>
          <w:szCs w:val="32"/>
        </w:rPr>
        <w:t xml:space="preserve"> </w:t>
      </w:r>
      <w:r w:rsidR="001E41C0" w:rsidRPr="005A2F54">
        <w:rPr>
          <w:rFonts w:asciiTheme="minorBidi" w:hAnsiTheme="minorBidi"/>
          <w:b/>
          <w:bCs/>
          <w:color w:val="403152" w:themeColor="accent4" w:themeShade="80"/>
          <w:sz w:val="32"/>
          <w:szCs w:val="32"/>
          <w:rtl/>
        </w:rPr>
        <w:t xml:space="preserve"> : " من قرأ بالآيتين من آخر سورة البقرة في ليلة كفتاة " وأورد الحافظ ابن حجر رحمه الله في الفتح  عدة أقوال لمعنى (كفتاة) أذكر هنا بعضاً </w:t>
      </w:r>
      <w:r w:rsidR="001E41C0" w:rsidRPr="005A2F54">
        <w:rPr>
          <w:rFonts w:asciiTheme="minorBidi" w:hAnsiTheme="minorBidi"/>
          <w:b/>
          <w:bCs/>
          <w:color w:val="403152" w:themeColor="accent4" w:themeShade="80"/>
          <w:sz w:val="32"/>
          <w:szCs w:val="32"/>
          <w:rtl/>
        </w:rPr>
        <w:lastRenderedPageBreak/>
        <w:t>منها ، فقد قال : " قيل معناه : كفتاة كل سوء ، وقيل : كفتاة شر الشيطان ، وقيل : دفعتا عنه شر الإنس والجن ... " وقال ابن القيم رحمه الله في الوابل الصيب: " الصحيح أن معناها كفتاة من شر ما يؤذيه "</w:t>
      </w:r>
    </w:p>
    <w:p w:rsidR="009120B3" w:rsidRDefault="001E05D1" w:rsidP="00310668">
      <w:pPr>
        <w:spacing w:after="0" w:line="240" w:lineRule="auto"/>
        <w:jc w:val="center"/>
        <w:rPr>
          <w:rFonts w:asciiTheme="minorBidi" w:eastAsia="Times New Roman" w:hAnsiTheme="minorBidi"/>
          <w:b/>
          <w:bCs/>
          <w:sz w:val="32"/>
          <w:szCs w:val="32"/>
          <w:rtl/>
        </w:rPr>
      </w:pPr>
      <w:r w:rsidRPr="00A6365F">
        <w:rPr>
          <w:rFonts w:asciiTheme="minorBidi" w:hAnsiTheme="minorBidi"/>
          <w:b/>
          <w:bCs/>
          <w:sz w:val="32"/>
          <w:szCs w:val="32"/>
          <w:rtl/>
        </w:rPr>
        <w:t>قوله صلى الله عليه وسلم : (</w:t>
      </w:r>
      <w:r w:rsidRPr="00A325B4">
        <w:rPr>
          <w:rFonts w:asciiTheme="minorBidi" w:hAnsiTheme="minorBidi"/>
          <w:b/>
          <w:bCs/>
          <w:color w:val="C00000"/>
          <w:sz w:val="32"/>
          <w:szCs w:val="32"/>
          <w:rtl/>
        </w:rPr>
        <w:t>الآيَتَانِ مِنْ آخِرِ سُورَةِ الْبَقَرَةِ مَنْ</w:t>
      </w:r>
      <w:r w:rsidRPr="00A325B4">
        <w:rPr>
          <w:rFonts w:asciiTheme="minorBidi" w:hAnsiTheme="minorBidi"/>
          <w:b/>
          <w:bCs/>
          <w:color w:val="C00000"/>
          <w:sz w:val="32"/>
          <w:szCs w:val="32"/>
        </w:rPr>
        <w:t xml:space="preserve"> </w:t>
      </w:r>
      <w:r w:rsidRPr="00A325B4">
        <w:rPr>
          <w:rFonts w:asciiTheme="minorBidi" w:hAnsiTheme="minorBidi"/>
          <w:b/>
          <w:bCs/>
          <w:color w:val="C00000"/>
          <w:sz w:val="32"/>
          <w:szCs w:val="32"/>
          <w:rtl/>
        </w:rPr>
        <w:t>قَرَأَهُمَا فِي لَيْلَةٍ كَفَتَاهُ</w:t>
      </w:r>
      <w:r w:rsidRPr="00A6365F">
        <w:rPr>
          <w:rFonts w:asciiTheme="minorBidi" w:hAnsiTheme="minorBidi"/>
          <w:b/>
          <w:bCs/>
          <w:sz w:val="32"/>
          <w:szCs w:val="32"/>
          <w:rtl/>
        </w:rPr>
        <w:t>) رواه البخاري ومسلم</w:t>
      </w:r>
      <w:r>
        <w:rPr>
          <w:rFonts w:asciiTheme="minorBidi" w:hAnsiTheme="minorBidi" w:hint="cs"/>
          <w:b/>
          <w:bCs/>
          <w:sz w:val="32"/>
          <w:szCs w:val="32"/>
          <w:rtl/>
        </w:rPr>
        <w:t xml:space="preserve"> </w:t>
      </w:r>
      <w:r>
        <w:rPr>
          <w:rFonts w:asciiTheme="minorBidi" w:eastAsia="Times New Roman" w:hAnsiTheme="minorBidi" w:hint="cs"/>
          <w:b/>
          <w:bCs/>
          <w:sz w:val="32"/>
          <w:szCs w:val="32"/>
          <w:rtl/>
        </w:rPr>
        <w:t>,</w:t>
      </w:r>
    </w:p>
    <w:p w:rsidR="005A2F54" w:rsidRDefault="009120B3" w:rsidP="00310668">
      <w:pPr>
        <w:spacing w:after="0" w:line="240" w:lineRule="auto"/>
        <w:jc w:val="center"/>
        <w:rPr>
          <w:rFonts w:asciiTheme="minorBidi" w:hAnsiTheme="minorBidi"/>
          <w:b/>
          <w:bCs/>
          <w:color w:val="403152" w:themeColor="accent4" w:themeShade="80"/>
          <w:sz w:val="32"/>
          <w:szCs w:val="32"/>
          <w:rtl/>
        </w:rPr>
      </w:pPr>
      <w:r>
        <w:rPr>
          <w:rFonts w:ascii="Arabic Transparent" w:hAnsi="Arabic Transparent" w:cs="Arabic Transparent"/>
          <w:b/>
          <w:bCs/>
          <w:rtl/>
        </w:rPr>
        <w:t xml:space="preserve">وقيل : معناه : كفتاه كل سوء ، وقيل : كفتاه شر الشيطان ، وقيل : دفعتا عنه شر الإنس والجن </w:t>
      </w:r>
      <w:r>
        <w:rPr>
          <w:rFonts w:ascii="Arabic Transparent" w:hAnsi="Arabic Transparent" w:cs="Arabic Transparent" w:hint="cs"/>
          <w:b/>
          <w:bCs/>
          <w:rtl/>
        </w:rPr>
        <w:t xml:space="preserve">.. فتح الباري </w:t>
      </w:r>
    </w:p>
    <w:p w:rsidR="004A1FC0" w:rsidRPr="005A2F54" w:rsidRDefault="006D5290" w:rsidP="00310668">
      <w:pPr>
        <w:spacing w:after="0" w:line="240" w:lineRule="auto"/>
        <w:jc w:val="center"/>
        <w:rPr>
          <w:rFonts w:asciiTheme="minorBidi" w:hAnsiTheme="minorBidi"/>
          <w:b/>
          <w:bCs/>
          <w:color w:val="403152" w:themeColor="accent4" w:themeShade="80"/>
          <w:sz w:val="32"/>
          <w:szCs w:val="32"/>
          <w:rtl/>
        </w:rPr>
      </w:pPr>
      <w:r>
        <w:rPr>
          <w:rFonts w:asciiTheme="minorBidi" w:hAnsiTheme="minorBidi" w:hint="cs"/>
          <w:b/>
          <w:bCs/>
          <w:color w:val="403152" w:themeColor="accent4" w:themeShade="80"/>
          <w:sz w:val="32"/>
          <w:szCs w:val="32"/>
          <w:rtl/>
        </w:rPr>
        <w:t>** و</w:t>
      </w:r>
      <w:r w:rsidR="005A2F54">
        <w:rPr>
          <w:rFonts w:asciiTheme="minorBidi" w:hAnsiTheme="minorBidi" w:hint="cs"/>
          <w:b/>
          <w:bCs/>
          <w:color w:val="403152" w:themeColor="accent4" w:themeShade="80"/>
          <w:sz w:val="32"/>
          <w:szCs w:val="32"/>
          <w:rtl/>
        </w:rPr>
        <w:t xml:space="preserve"> قراءة السور التالية&gt;&gt;&gt;</w:t>
      </w:r>
      <w:r w:rsidR="001E41C0" w:rsidRPr="005A2F54">
        <w:rPr>
          <w:rFonts w:asciiTheme="minorBidi" w:hAnsiTheme="minorBidi"/>
          <w:b/>
          <w:bCs/>
          <w:color w:val="403152" w:themeColor="accent4" w:themeShade="80"/>
          <w:sz w:val="32"/>
          <w:szCs w:val="32"/>
          <w:rtl/>
        </w:rPr>
        <w:t xml:space="preserve"> </w:t>
      </w:r>
    </w:p>
    <w:p w:rsidR="00397374" w:rsidRDefault="001E41C0" w:rsidP="00310668">
      <w:pPr>
        <w:spacing w:after="0" w:line="240" w:lineRule="auto"/>
        <w:jc w:val="center"/>
        <w:rPr>
          <w:rFonts w:asciiTheme="minorBidi" w:eastAsia="Times New Roman" w:hAnsiTheme="minorBidi"/>
          <w:b/>
          <w:bCs/>
          <w:sz w:val="32"/>
          <w:szCs w:val="32"/>
          <w:rtl/>
        </w:rPr>
      </w:pPr>
      <w:r w:rsidRPr="00A6365F">
        <w:rPr>
          <w:rFonts w:asciiTheme="minorBidi" w:eastAsia="Times New Roman" w:hAnsiTheme="minorBidi"/>
          <w:b/>
          <w:bCs/>
          <w:color w:val="FF0000"/>
          <w:sz w:val="32"/>
          <w:szCs w:val="32"/>
        </w:rPr>
        <w:t></w:t>
      </w:r>
      <w:r w:rsidRPr="00A6365F">
        <w:rPr>
          <w:rFonts w:asciiTheme="minorBidi" w:eastAsia="Times New Roman" w:hAnsiTheme="minorBidi"/>
          <w:b/>
          <w:bCs/>
          <w:color w:val="FF0000"/>
          <w:sz w:val="32"/>
          <w:szCs w:val="32"/>
          <w:rtl/>
        </w:rPr>
        <w:t xml:space="preserve">قُلْ هُوَ اللَّهُ أَحَدٌ </w:t>
      </w:r>
      <w:r w:rsidRPr="00A6365F">
        <w:rPr>
          <w:rFonts w:asciiTheme="minorBidi" w:eastAsia="Times New Roman" w:hAnsiTheme="minorBidi"/>
          <w:b/>
          <w:bCs/>
          <w:color w:val="FF0000"/>
          <w:sz w:val="32"/>
          <w:szCs w:val="32"/>
        </w:rPr>
        <w:t></w:t>
      </w:r>
      <w:r w:rsidRPr="00A6365F">
        <w:rPr>
          <w:rFonts w:asciiTheme="minorBidi" w:eastAsia="Times New Roman" w:hAnsiTheme="minorBidi"/>
          <w:b/>
          <w:bCs/>
          <w:color w:val="FF0000"/>
          <w:sz w:val="32"/>
          <w:szCs w:val="32"/>
          <w:rtl/>
        </w:rPr>
        <w:t xml:space="preserve"> </w:t>
      </w:r>
      <w:r w:rsidRPr="00A6365F">
        <w:rPr>
          <w:rFonts w:asciiTheme="minorBidi" w:eastAsia="Times New Roman" w:hAnsiTheme="minorBidi"/>
          <w:b/>
          <w:bCs/>
          <w:color w:val="FF0000"/>
          <w:sz w:val="32"/>
          <w:szCs w:val="32"/>
        </w:rPr>
        <w:t></w:t>
      </w:r>
      <w:r w:rsidRPr="00A6365F">
        <w:rPr>
          <w:rFonts w:asciiTheme="minorBidi" w:eastAsia="Times New Roman" w:hAnsiTheme="minorBidi"/>
          <w:b/>
          <w:bCs/>
          <w:color w:val="FF0000"/>
          <w:sz w:val="32"/>
          <w:szCs w:val="32"/>
          <w:rtl/>
        </w:rPr>
        <w:t>قُلْ أَعُوذُ بِرَبِّ الْفَلَقِ</w:t>
      </w:r>
      <w:r w:rsidRPr="00A6365F">
        <w:rPr>
          <w:rFonts w:asciiTheme="minorBidi" w:eastAsia="Times New Roman" w:hAnsiTheme="minorBidi"/>
          <w:b/>
          <w:bCs/>
          <w:color w:val="FF0000"/>
          <w:sz w:val="32"/>
          <w:szCs w:val="32"/>
        </w:rPr>
        <w:t></w:t>
      </w:r>
      <w:r w:rsidRPr="00A6365F">
        <w:rPr>
          <w:rFonts w:asciiTheme="minorBidi" w:eastAsia="Times New Roman" w:hAnsiTheme="minorBidi"/>
          <w:b/>
          <w:bCs/>
          <w:color w:val="FF0000"/>
          <w:sz w:val="32"/>
          <w:szCs w:val="32"/>
          <w:rtl/>
        </w:rPr>
        <w:t xml:space="preserve"> </w:t>
      </w:r>
      <w:r w:rsidRPr="00A6365F">
        <w:rPr>
          <w:rFonts w:asciiTheme="minorBidi" w:eastAsia="Times New Roman" w:hAnsiTheme="minorBidi"/>
          <w:b/>
          <w:bCs/>
          <w:color w:val="FF0000"/>
          <w:sz w:val="32"/>
          <w:szCs w:val="32"/>
        </w:rPr>
        <w:t></w:t>
      </w:r>
      <w:r w:rsidRPr="00A6365F">
        <w:rPr>
          <w:rFonts w:asciiTheme="minorBidi" w:eastAsia="Times New Roman" w:hAnsiTheme="minorBidi"/>
          <w:b/>
          <w:bCs/>
          <w:color w:val="FF0000"/>
          <w:sz w:val="32"/>
          <w:szCs w:val="32"/>
          <w:rtl/>
        </w:rPr>
        <w:t>قُلْ أَعُوذُ بِرَبِّ النَّاسِ</w:t>
      </w:r>
      <w:r w:rsidRPr="00A6365F">
        <w:rPr>
          <w:rFonts w:asciiTheme="minorBidi" w:eastAsia="Times New Roman" w:hAnsiTheme="minorBidi"/>
          <w:b/>
          <w:bCs/>
          <w:color w:val="FF0000"/>
          <w:sz w:val="32"/>
          <w:szCs w:val="32"/>
        </w:rPr>
        <w:t></w:t>
      </w:r>
      <w:r w:rsidRPr="00A6365F">
        <w:rPr>
          <w:rFonts w:asciiTheme="minorBidi" w:eastAsia="Times New Roman" w:hAnsiTheme="minorBidi"/>
          <w:b/>
          <w:bCs/>
          <w:color w:val="FF0000"/>
          <w:sz w:val="32"/>
          <w:szCs w:val="32"/>
          <w:rtl/>
        </w:rPr>
        <w:t xml:space="preserve"> ( السورة كاملة ثلاث مرات ) </w:t>
      </w:r>
      <w:r w:rsidR="00A325B4" w:rsidRPr="00A6365F">
        <w:rPr>
          <w:rFonts w:asciiTheme="minorBidi" w:eastAsia="Times New Roman" w:hAnsiTheme="minorBidi"/>
          <w:b/>
          <w:bCs/>
          <w:sz w:val="32"/>
          <w:szCs w:val="32"/>
          <w:rtl/>
        </w:rPr>
        <w:t xml:space="preserve">قراءتها في الصباح والمساء من أعظم أسباب الحفظ ، فعن عبد الله بن خبيب عن أبيه [ يُحدث به ] عن رسول الله صلى الله عليه وسلم  قال :" قُل" فقلتُ يا رسول الله ! ما أقُولُ ؟ قال : </w:t>
      </w:r>
    </w:p>
    <w:p w:rsidR="00520161" w:rsidRDefault="00A325B4" w:rsidP="00310668">
      <w:pPr>
        <w:spacing w:after="0" w:line="240" w:lineRule="auto"/>
        <w:jc w:val="center"/>
        <w:rPr>
          <w:rFonts w:asciiTheme="minorBidi" w:eastAsia="Times New Roman" w:hAnsiTheme="minorBidi"/>
          <w:b/>
          <w:bCs/>
          <w:sz w:val="32"/>
          <w:szCs w:val="32"/>
          <w:rtl/>
        </w:rPr>
      </w:pPr>
      <w:r w:rsidRPr="00A325B4">
        <w:rPr>
          <w:rFonts w:asciiTheme="minorBidi" w:eastAsia="Times New Roman" w:hAnsiTheme="minorBidi"/>
          <w:b/>
          <w:bCs/>
          <w:color w:val="C00000"/>
          <w:sz w:val="32"/>
          <w:szCs w:val="32"/>
          <w:rtl/>
        </w:rPr>
        <w:t>" قل هو الله أحد والمعوذتين حين تمسي وحين تصبح ثلاث مرات تكفيك من كل شيء "</w:t>
      </w:r>
      <w:r w:rsidRPr="00A6365F">
        <w:rPr>
          <w:rFonts w:asciiTheme="minorBidi" w:eastAsia="Times New Roman" w:hAnsiTheme="minorBidi"/>
          <w:b/>
          <w:bCs/>
          <w:sz w:val="32"/>
          <w:szCs w:val="32"/>
          <w:rtl/>
        </w:rPr>
        <w:t xml:space="preserve"> رواه أبو داود ، والترمذي وحسنه العلامة ابن باز رحمه الله في تحفة الأخيار .   </w:t>
      </w:r>
    </w:p>
    <w:p w:rsidR="007E2BF1" w:rsidRDefault="007E2BF1" w:rsidP="00310668">
      <w:pPr>
        <w:spacing w:after="0" w:line="240" w:lineRule="auto"/>
        <w:jc w:val="center"/>
        <w:rPr>
          <w:rFonts w:asciiTheme="minorBidi" w:hAnsiTheme="minorBidi"/>
          <w:b/>
          <w:bCs/>
          <w:sz w:val="32"/>
          <w:szCs w:val="32"/>
          <w:rtl/>
        </w:rPr>
      </w:pPr>
      <w:r>
        <w:rPr>
          <w:rFonts w:asciiTheme="minorBidi" w:hAnsiTheme="minorBidi" w:hint="cs"/>
          <w:b/>
          <w:bCs/>
          <w:sz w:val="32"/>
          <w:szCs w:val="32"/>
          <w:rtl/>
        </w:rPr>
        <w:t xml:space="preserve">** </w:t>
      </w:r>
      <w:r>
        <w:rPr>
          <w:rFonts w:asciiTheme="minorBidi" w:hAnsiTheme="minorBidi"/>
          <w:b/>
          <w:bCs/>
          <w:sz w:val="32"/>
          <w:szCs w:val="32"/>
          <w:rtl/>
        </w:rPr>
        <w:t>ع</w:t>
      </w:r>
      <w:r>
        <w:rPr>
          <w:rFonts w:asciiTheme="minorBidi" w:hAnsiTheme="minorBidi" w:hint="cs"/>
          <w:b/>
          <w:bCs/>
          <w:sz w:val="32"/>
          <w:szCs w:val="32"/>
          <w:rtl/>
        </w:rPr>
        <w:t>ن</w:t>
      </w:r>
      <w:r w:rsidRPr="00A6365F">
        <w:rPr>
          <w:rFonts w:asciiTheme="minorBidi" w:hAnsiTheme="minorBidi"/>
          <w:b/>
          <w:bCs/>
          <w:sz w:val="32"/>
          <w:szCs w:val="32"/>
        </w:rPr>
        <w:t xml:space="preserve"> </w:t>
      </w:r>
      <w:r w:rsidRPr="00A6365F">
        <w:rPr>
          <w:rFonts w:asciiTheme="minorBidi" w:hAnsiTheme="minorBidi"/>
          <w:b/>
          <w:bCs/>
          <w:sz w:val="32"/>
          <w:szCs w:val="32"/>
          <w:rtl/>
        </w:rPr>
        <w:t>أبي الدرداء</w:t>
      </w:r>
      <w:r w:rsidRPr="00A6365F">
        <w:rPr>
          <w:rFonts w:asciiTheme="minorBidi" w:hAnsiTheme="minorBidi"/>
          <w:b/>
          <w:bCs/>
          <w:sz w:val="32"/>
          <w:szCs w:val="32"/>
        </w:rPr>
        <w:t xml:space="preserve"> </w:t>
      </w:r>
      <w:r w:rsidRPr="00A6365F">
        <w:rPr>
          <w:rFonts w:asciiTheme="minorBidi" w:hAnsiTheme="minorBidi"/>
          <w:b/>
          <w:bCs/>
          <w:sz w:val="32"/>
          <w:szCs w:val="32"/>
          <w:rtl/>
        </w:rPr>
        <w:t>رضي الله عنه</w:t>
      </w:r>
      <w:r w:rsidRPr="00A6365F">
        <w:rPr>
          <w:rFonts w:asciiTheme="minorBidi" w:hAnsiTheme="minorBidi"/>
          <w:b/>
          <w:bCs/>
          <w:sz w:val="32"/>
          <w:szCs w:val="32"/>
        </w:rPr>
        <w:t xml:space="preserve"> </w:t>
      </w:r>
      <w:r w:rsidRPr="00A6365F">
        <w:rPr>
          <w:rFonts w:asciiTheme="minorBidi" w:hAnsiTheme="minorBidi"/>
          <w:b/>
          <w:bCs/>
          <w:sz w:val="32"/>
          <w:szCs w:val="32"/>
          <w:rtl/>
        </w:rPr>
        <w:t>أن من قال</w:t>
      </w:r>
      <w:r w:rsidRPr="00A6365F">
        <w:rPr>
          <w:rFonts w:asciiTheme="minorBidi" w:hAnsiTheme="minorBidi"/>
          <w:b/>
          <w:bCs/>
          <w:sz w:val="32"/>
          <w:szCs w:val="32"/>
        </w:rPr>
        <w:t xml:space="preserve">: </w:t>
      </w:r>
      <w:r w:rsidRPr="00A6365F">
        <w:rPr>
          <w:rFonts w:asciiTheme="minorBidi" w:hAnsiTheme="minorBidi"/>
          <w:b/>
          <w:bCs/>
          <w:sz w:val="32"/>
          <w:szCs w:val="32"/>
          <w:rtl/>
        </w:rPr>
        <w:t>إذا أصبح وإذا أمسى: "حسبي الله لا</w:t>
      </w:r>
      <w:r w:rsidRPr="00A6365F">
        <w:rPr>
          <w:rFonts w:asciiTheme="minorBidi" w:hAnsiTheme="minorBidi"/>
          <w:b/>
          <w:bCs/>
          <w:sz w:val="32"/>
          <w:szCs w:val="32"/>
        </w:rPr>
        <w:t xml:space="preserve"> </w:t>
      </w:r>
      <w:r w:rsidRPr="00A6365F">
        <w:rPr>
          <w:rFonts w:asciiTheme="minorBidi" w:hAnsiTheme="minorBidi"/>
          <w:b/>
          <w:bCs/>
          <w:sz w:val="32"/>
          <w:szCs w:val="32"/>
          <w:rtl/>
        </w:rPr>
        <w:t>إله إلا هو عليه توكلت وهو رب العرش العظيم" سبع مرات كفاه الله ما أهمه، صادقاً كان</w:t>
      </w:r>
      <w:r w:rsidRPr="00A6365F">
        <w:rPr>
          <w:rFonts w:asciiTheme="minorBidi" w:hAnsiTheme="minorBidi"/>
          <w:b/>
          <w:bCs/>
          <w:sz w:val="32"/>
          <w:szCs w:val="32"/>
        </w:rPr>
        <w:t xml:space="preserve"> </w:t>
      </w:r>
      <w:r w:rsidRPr="00A6365F">
        <w:rPr>
          <w:rFonts w:asciiTheme="minorBidi" w:hAnsiTheme="minorBidi"/>
          <w:b/>
          <w:bCs/>
          <w:sz w:val="32"/>
          <w:szCs w:val="32"/>
          <w:rtl/>
        </w:rPr>
        <w:t>أوكاذباً</w:t>
      </w:r>
      <w:r w:rsidRPr="00A6365F">
        <w:rPr>
          <w:rFonts w:asciiTheme="minorBidi" w:hAnsiTheme="minorBidi"/>
          <w:b/>
          <w:bCs/>
          <w:sz w:val="32"/>
          <w:szCs w:val="32"/>
        </w:rPr>
        <w:t xml:space="preserve">. </w:t>
      </w:r>
      <w:r w:rsidRPr="00A6365F">
        <w:rPr>
          <w:rFonts w:asciiTheme="minorBidi" w:hAnsiTheme="minorBidi"/>
          <w:b/>
          <w:bCs/>
          <w:sz w:val="32"/>
          <w:szCs w:val="32"/>
          <w:rtl/>
        </w:rPr>
        <w:t>رواه</w:t>
      </w:r>
      <w:r w:rsidRPr="00A6365F">
        <w:rPr>
          <w:rFonts w:asciiTheme="minorBidi" w:hAnsiTheme="minorBidi"/>
          <w:b/>
          <w:bCs/>
          <w:sz w:val="32"/>
          <w:szCs w:val="32"/>
        </w:rPr>
        <w:t xml:space="preserve"> </w:t>
      </w:r>
      <w:r w:rsidRPr="00A6365F">
        <w:rPr>
          <w:rFonts w:asciiTheme="minorBidi" w:hAnsiTheme="minorBidi"/>
          <w:b/>
          <w:bCs/>
          <w:sz w:val="32"/>
          <w:szCs w:val="32"/>
          <w:rtl/>
        </w:rPr>
        <w:t>أبو</w:t>
      </w:r>
      <w:r w:rsidRPr="00A6365F">
        <w:rPr>
          <w:rFonts w:asciiTheme="minorBidi" w:hAnsiTheme="minorBidi"/>
          <w:b/>
          <w:bCs/>
          <w:sz w:val="32"/>
          <w:szCs w:val="32"/>
        </w:rPr>
        <w:t xml:space="preserve"> </w:t>
      </w:r>
      <w:r w:rsidRPr="00A6365F">
        <w:rPr>
          <w:rFonts w:asciiTheme="minorBidi" w:hAnsiTheme="minorBidi"/>
          <w:b/>
          <w:bCs/>
          <w:sz w:val="32"/>
          <w:szCs w:val="32"/>
          <w:rtl/>
        </w:rPr>
        <w:t>داود</w:t>
      </w:r>
      <w:r w:rsidRPr="00A6365F">
        <w:rPr>
          <w:rFonts w:asciiTheme="minorBidi" w:hAnsiTheme="minorBidi"/>
          <w:b/>
          <w:bCs/>
          <w:sz w:val="32"/>
          <w:szCs w:val="32"/>
        </w:rPr>
        <w:t xml:space="preserve"> </w:t>
      </w:r>
      <w:r w:rsidRPr="00A6365F">
        <w:rPr>
          <w:rFonts w:asciiTheme="minorBidi" w:hAnsiTheme="minorBidi"/>
          <w:b/>
          <w:bCs/>
          <w:sz w:val="32"/>
          <w:szCs w:val="32"/>
          <w:rtl/>
        </w:rPr>
        <w:t>وغيره وصححه</w:t>
      </w:r>
      <w:r w:rsidRPr="00A6365F">
        <w:rPr>
          <w:rFonts w:asciiTheme="minorBidi" w:hAnsiTheme="minorBidi"/>
          <w:b/>
          <w:bCs/>
          <w:sz w:val="32"/>
          <w:szCs w:val="32"/>
        </w:rPr>
        <w:t xml:space="preserve"> </w:t>
      </w:r>
      <w:r w:rsidRPr="00A6365F">
        <w:rPr>
          <w:rFonts w:asciiTheme="minorBidi" w:hAnsiTheme="minorBidi"/>
          <w:b/>
          <w:bCs/>
          <w:sz w:val="32"/>
          <w:szCs w:val="32"/>
          <w:rtl/>
        </w:rPr>
        <w:t>الألباني</w:t>
      </w:r>
      <w:r w:rsidRPr="00A6365F">
        <w:rPr>
          <w:rFonts w:asciiTheme="minorBidi" w:hAnsiTheme="minorBidi"/>
          <w:b/>
          <w:bCs/>
          <w:sz w:val="32"/>
          <w:szCs w:val="32"/>
        </w:rPr>
        <w:t>.</w:t>
      </w:r>
      <w:r>
        <w:rPr>
          <w:rFonts w:asciiTheme="minorBidi" w:hAnsiTheme="minorBidi" w:hint="cs"/>
          <w:b/>
          <w:bCs/>
          <w:sz w:val="32"/>
          <w:szCs w:val="32"/>
          <w:rtl/>
        </w:rPr>
        <w:t xml:space="preserve"> </w:t>
      </w:r>
    </w:p>
    <w:p w:rsidR="007E2BF1" w:rsidRPr="00021B25" w:rsidRDefault="007E2BF1" w:rsidP="00310668">
      <w:pPr>
        <w:spacing w:after="0" w:line="240" w:lineRule="auto"/>
        <w:jc w:val="center"/>
        <w:rPr>
          <w:rFonts w:asciiTheme="minorBidi" w:hAnsiTheme="minorBidi"/>
          <w:b/>
          <w:bCs/>
          <w:sz w:val="32"/>
          <w:szCs w:val="32"/>
          <w:rtl/>
        </w:rPr>
      </w:pPr>
      <w:r>
        <w:rPr>
          <w:rFonts w:asciiTheme="minorBidi" w:hAnsiTheme="minorBidi" w:hint="cs"/>
          <w:b/>
          <w:bCs/>
          <w:sz w:val="32"/>
          <w:szCs w:val="32"/>
          <w:rtl/>
        </w:rPr>
        <w:t xml:space="preserve">ويفسره قوله تعالى : </w:t>
      </w:r>
      <w:r w:rsidRPr="004A1FC0">
        <w:rPr>
          <w:rFonts w:asciiTheme="minorBidi" w:hAnsiTheme="minorBidi"/>
          <w:b/>
          <w:bCs/>
          <w:color w:val="C00000"/>
          <w:sz w:val="32"/>
          <w:szCs w:val="32"/>
          <w:rtl/>
        </w:rPr>
        <w:t xml:space="preserve">(فَإِن تَوَلَّوْا۟ فَقُلْ </w:t>
      </w:r>
      <w:proofErr w:type="spellStart"/>
      <w:r w:rsidRPr="004A1FC0">
        <w:rPr>
          <w:rFonts w:asciiTheme="minorBidi" w:hAnsiTheme="minorBidi"/>
          <w:b/>
          <w:bCs/>
          <w:color w:val="C00000"/>
          <w:sz w:val="32"/>
          <w:szCs w:val="32"/>
          <w:rtl/>
        </w:rPr>
        <w:t>حَسْبِىَ</w:t>
      </w:r>
      <w:proofErr w:type="spellEnd"/>
      <w:r w:rsidRPr="004A1FC0">
        <w:rPr>
          <w:rFonts w:asciiTheme="minorBidi" w:hAnsiTheme="minorBidi"/>
          <w:b/>
          <w:bCs/>
          <w:color w:val="C00000"/>
          <w:sz w:val="32"/>
          <w:szCs w:val="32"/>
          <w:rtl/>
        </w:rPr>
        <w:t xml:space="preserve"> ٱللَّهُ لَآ إِلَـٰهَ إِلَّا هُوَ ۖ عَلَيْهِ تَوَكَّلْتُ ۖ وَهُوَ رَبُّ ٱلْعَرْشِ ٱلْعَظِيمِ)</w:t>
      </w:r>
      <w:r>
        <w:rPr>
          <w:rFonts w:asciiTheme="minorBidi" w:hAnsiTheme="minorBidi" w:hint="cs"/>
          <w:b/>
          <w:bCs/>
          <w:color w:val="C00000"/>
          <w:sz w:val="32"/>
          <w:szCs w:val="32"/>
          <w:rtl/>
        </w:rPr>
        <w:t xml:space="preserve"> </w:t>
      </w:r>
      <w:r w:rsidRPr="004A1FC0">
        <w:rPr>
          <w:rFonts w:asciiTheme="minorBidi" w:hAnsiTheme="minorBidi" w:hint="cs"/>
          <w:b/>
          <w:bCs/>
          <w:sz w:val="32"/>
          <w:szCs w:val="32"/>
          <w:rtl/>
        </w:rPr>
        <w:t>التوبة 129</w:t>
      </w:r>
    </w:p>
    <w:p w:rsidR="007E2BF1" w:rsidRPr="00021B25" w:rsidRDefault="007E2BF1" w:rsidP="00310668">
      <w:pPr>
        <w:spacing w:after="0" w:line="240" w:lineRule="auto"/>
        <w:jc w:val="center"/>
        <w:rPr>
          <w:rFonts w:asciiTheme="minorBidi" w:eastAsia="Times New Roman" w:hAnsiTheme="minorBidi"/>
          <w:b/>
          <w:bCs/>
          <w:color w:val="403152" w:themeColor="accent4" w:themeShade="80"/>
          <w:sz w:val="32"/>
          <w:szCs w:val="32"/>
          <w:rtl/>
        </w:rPr>
      </w:pPr>
      <w:r w:rsidRPr="00520161">
        <w:rPr>
          <w:rFonts w:asciiTheme="minorBidi" w:hAnsiTheme="minorBidi"/>
          <w:b/>
          <w:bCs/>
          <w:color w:val="403152" w:themeColor="accent4" w:themeShade="80"/>
          <w:sz w:val="32"/>
          <w:szCs w:val="32"/>
          <w:rtl/>
        </w:rPr>
        <w:t xml:space="preserve">قال أبو جعفر </w:t>
      </w:r>
      <w:r w:rsidRPr="00520161">
        <w:rPr>
          <w:rFonts w:asciiTheme="minorBidi" w:hAnsiTheme="minorBidi"/>
          <w:b/>
          <w:bCs/>
          <w:color w:val="403152" w:themeColor="accent4" w:themeShade="80"/>
          <w:sz w:val="32"/>
          <w:szCs w:val="32"/>
        </w:rPr>
        <w:t xml:space="preserve">: </w:t>
      </w:r>
      <w:r w:rsidRPr="00520161">
        <w:rPr>
          <w:rFonts w:asciiTheme="minorBidi" w:hAnsiTheme="minorBidi"/>
          <w:b/>
          <w:bCs/>
          <w:color w:val="403152" w:themeColor="accent4" w:themeShade="80"/>
          <w:sz w:val="32"/>
          <w:szCs w:val="32"/>
          <w:rtl/>
        </w:rPr>
        <w:t>يقول - تعالى ذكره - : فإن تولى يا محمد هؤلاء الذين جئتهم بالحق من عند ربك من قومك ، فأدبروا عنك ولم يقبلوا ما أتيتهم به من النصيحة في الله ، وما دعوتهم إليه من النور والهدى</w:t>
      </w:r>
      <w:r w:rsidRPr="00520161">
        <w:rPr>
          <w:rFonts w:asciiTheme="minorBidi" w:hAnsiTheme="minorBidi"/>
          <w:b/>
          <w:bCs/>
          <w:color w:val="403152" w:themeColor="accent4" w:themeShade="80"/>
          <w:sz w:val="32"/>
          <w:szCs w:val="32"/>
        </w:rPr>
        <w:t xml:space="preserve"> </w:t>
      </w:r>
      <w:hyperlink r:id="rId12" w:anchor="docu" w:history="1">
        <w:r w:rsidRPr="00520161">
          <w:rPr>
            <w:rStyle w:val="Hyperlink"/>
            <w:rFonts w:asciiTheme="minorBidi" w:hAnsiTheme="minorBidi" w:hint="cs"/>
            <w:b/>
            <w:bCs/>
            <w:color w:val="403152" w:themeColor="accent4" w:themeShade="80"/>
            <w:sz w:val="32"/>
            <w:szCs w:val="32"/>
            <w:rtl/>
          </w:rPr>
          <w:t>(ف</w:t>
        </w:r>
        <w:r w:rsidRPr="00520161">
          <w:rPr>
            <w:rStyle w:val="Hyperlink"/>
            <w:rFonts w:asciiTheme="minorBidi" w:hAnsiTheme="minorBidi"/>
            <w:b/>
            <w:bCs/>
            <w:color w:val="403152" w:themeColor="accent4" w:themeShade="80"/>
            <w:sz w:val="32"/>
            <w:szCs w:val="32"/>
            <w:rtl/>
          </w:rPr>
          <w:t>قل حسبي الله</w:t>
        </w:r>
        <w:r w:rsidRPr="00520161">
          <w:rPr>
            <w:rStyle w:val="Hyperlink"/>
            <w:rFonts w:asciiTheme="minorBidi" w:hAnsiTheme="minorBidi" w:hint="cs"/>
            <w:b/>
            <w:bCs/>
            <w:color w:val="403152" w:themeColor="accent4" w:themeShade="80"/>
            <w:sz w:val="32"/>
            <w:szCs w:val="32"/>
            <w:rtl/>
          </w:rPr>
          <w:t>)</w:t>
        </w:r>
        <w:r w:rsidRPr="00520161">
          <w:rPr>
            <w:rStyle w:val="Hyperlink"/>
            <w:rFonts w:asciiTheme="minorBidi" w:hAnsiTheme="minorBidi"/>
            <w:b/>
            <w:bCs/>
            <w:color w:val="403152" w:themeColor="accent4" w:themeShade="80"/>
            <w:sz w:val="32"/>
            <w:szCs w:val="32"/>
            <w:rtl/>
          </w:rPr>
          <w:t xml:space="preserve"> </w:t>
        </w:r>
      </w:hyperlink>
      <w:r w:rsidRPr="00520161">
        <w:rPr>
          <w:rFonts w:asciiTheme="minorBidi" w:hAnsiTheme="minorBidi"/>
          <w:b/>
          <w:bCs/>
          <w:color w:val="403152" w:themeColor="accent4" w:themeShade="80"/>
          <w:sz w:val="32"/>
          <w:szCs w:val="32"/>
        </w:rPr>
        <w:t xml:space="preserve"> </w:t>
      </w:r>
      <w:r w:rsidRPr="00520161">
        <w:rPr>
          <w:rFonts w:asciiTheme="minorBidi" w:hAnsiTheme="minorBidi"/>
          <w:b/>
          <w:bCs/>
          <w:color w:val="403152" w:themeColor="accent4" w:themeShade="80"/>
          <w:sz w:val="32"/>
          <w:szCs w:val="32"/>
          <w:rtl/>
        </w:rPr>
        <w:t>يكفيني ربي</w:t>
      </w:r>
      <w:r w:rsidRPr="00520161">
        <w:rPr>
          <w:rFonts w:asciiTheme="minorBidi" w:hAnsiTheme="minorBidi"/>
          <w:b/>
          <w:bCs/>
          <w:color w:val="403152" w:themeColor="accent4" w:themeShade="80"/>
          <w:sz w:val="32"/>
          <w:szCs w:val="32"/>
        </w:rPr>
        <w:t xml:space="preserve">  </w:t>
      </w:r>
      <w:hyperlink r:id="rId13" w:anchor="docu" w:history="1">
        <w:r w:rsidRPr="00520161">
          <w:rPr>
            <w:rStyle w:val="Hyperlink"/>
            <w:rFonts w:asciiTheme="minorBidi" w:hAnsiTheme="minorBidi" w:hint="cs"/>
            <w:b/>
            <w:bCs/>
            <w:color w:val="403152" w:themeColor="accent4" w:themeShade="80"/>
            <w:sz w:val="32"/>
            <w:szCs w:val="32"/>
            <w:rtl/>
          </w:rPr>
          <w:t>(ل</w:t>
        </w:r>
        <w:r w:rsidRPr="00520161">
          <w:rPr>
            <w:rStyle w:val="Hyperlink"/>
            <w:rFonts w:asciiTheme="minorBidi" w:hAnsiTheme="minorBidi"/>
            <w:b/>
            <w:bCs/>
            <w:color w:val="403152" w:themeColor="accent4" w:themeShade="80"/>
            <w:sz w:val="32"/>
            <w:szCs w:val="32"/>
            <w:rtl/>
          </w:rPr>
          <w:t>ا إله إلا هو</w:t>
        </w:r>
        <w:r w:rsidRPr="00520161">
          <w:rPr>
            <w:rStyle w:val="Hyperlink"/>
            <w:rFonts w:asciiTheme="minorBidi" w:hAnsiTheme="minorBidi" w:hint="cs"/>
            <w:b/>
            <w:bCs/>
            <w:color w:val="403152" w:themeColor="accent4" w:themeShade="80"/>
            <w:sz w:val="32"/>
            <w:szCs w:val="32"/>
            <w:rtl/>
          </w:rPr>
          <w:t>)</w:t>
        </w:r>
        <w:r w:rsidRPr="00520161">
          <w:rPr>
            <w:rStyle w:val="Hyperlink"/>
            <w:rFonts w:asciiTheme="minorBidi" w:hAnsiTheme="minorBidi"/>
            <w:b/>
            <w:bCs/>
            <w:color w:val="403152" w:themeColor="accent4" w:themeShade="80"/>
            <w:sz w:val="32"/>
            <w:szCs w:val="32"/>
            <w:rtl/>
          </w:rPr>
          <w:t xml:space="preserve"> </w:t>
        </w:r>
      </w:hyperlink>
      <w:r w:rsidRPr="00520161">
        <w:rPr>
          <w:rFonts w:asciiTheme="minorBidi" w:hAnsiTheme="minorBidi"/>
          <w:b/>
          <w:bCs/>
          <w:color w:val="403152" w:themeColor="accent4" w:themeShade="80"/>
          <w:sz w:val="32"/>
          <w:szCs w:val="32"/>
        </w:rPr>
        <w:t xml:space="preserve"> </w:t>
      </w:r>
      <w:r w:rsidRPr="00520161">
        <w:rPr>
          <w:rFonts w:asciiTheme="minorBidi" w:hAnsiTheme="minorBidi"/>
          <w:b/>
          <w:bCs/>
          <w:color w:val="403152" w:themeColor="accent4" w:themeShade="80"/>
          <w:sz w:val="32"/>
          <w:szCs w:val="32"/>
          <w:rtl/>
        </w:rPr>
        <w:t>لا معبود سواه</w:t>
      </w:r>
      <w:r w:rsidRPr="00520161">
        <w:rPr>
          <w:rFonts w:asciiTheme="minorBidi" w:hAnsiTheme="minorBidi" w:hint="cs"/>
          <w:b/>
          <w:bCs/>
          <w:color w:val="403152" w:themeColor="accent4" w:themeShade="80"/>
          <w:sz w:val="32"/>
          <w:szCs w:val="32"/>
          <w:rtl/>
        </w:rPr>
        <w:t xml:space="preserve"> (</w:t>
      </w:r>
      <w:r w:rsidRPr="00520161">
        <w:rPr>
          <w:rFonts w:asciiTheme="minorBidi" w:hAnsiTheme="minorBidi"/>
          <w:b/>
          <w:bCs/>
          <w:color w:val="403152" w:themeColor="accent4" w:themeShade="80"/>
          <w:sz w:val="32"/>
          <w:szCs w:val="32"/>
        </w:rPr>
        <w:t xml:space="preserve"> </w:t>
      </w:r>
      <w:hyperlink r:id="rId14" w:anchor="docu" w:history="1">
        <w:r w:rsidRPr="00520161">
          <w:rPr>
            <w:rStyle w:val="Hyperlink"/>
            <w:rFonts w:asciiTheme="minorBidi" w:hAnsiTheme="minorBidi" w:hint="cs"/>
            <w:b/>
            <w:bCs/>
            <w:color w:val="403152" w:themeColor="accent4" w:themeShade="80"/>
            <w:sz w:val="32"/>
            <w:szCs w:val="32"/>
            <w:rtl/>
          </w:rPr>
          <w:t>ع</w:t>
        </w:r>
        <w:r w:rsidRPr="00520161">
          <w:rPr>
            <w:rStyle w:val="Hyperlink"/>
            <w:rFonts w:asciiTheme="minorBidi" w:hAnsiTheme="minorBidi"/>
            <w:b/>
            <w:bCs/>
            <w:color w:val="403152" w:themeColor="accent4" w:themeShade="80"/>
            <w:sz w:val="32"/>
            <w:szCs w:val="32"/>
            <w:rtl/>
          </w:rPr>
          <w:t>ليه توكلت</w:t>
        </w:r>
        <w:r w:rsidRPr="00520161">
          <w:rPr>
            <w:rStyle w:val="Hyperlink"/>
            <w:rFonts w:asciiTheme="minorBidi" w:hAnsiTheme="minorBidi" w:hint="cs"/>
            <w:b/>
            <w:bCs/>
            <w:color w:val="403152" w:themeColor="accent4" w:themeShade="80"/>
            <w:sz w:val="32"/>
            <w:szCs w:val="32"/>
            <w:rtl/>
          </w:rPr>
          <w:t>)</w:t>
        </w:r>
        <w:r w:rsidRPr="00520161">
          <w:rPr>
            <w:rStyle w:val="Hyperlink"/>
            <w:rFonts w:asciiTheme="minorBidi" w:hAnsiTheme="minorBidi"/>
            <w:b/>
            <w:bCs/>
            <w:color w:val="403152" w:themeColor="accent4" w:themeShade="80"/>
            <w:sz w:val="32"/>
            <w:szCs w:val="32"/>
            <w:rtl/>
          </w:rPr>
          <w:t xml:space="preserve"> </w:t>
        </w:r>
      </w:hyperlink>
      <w:r w:rsidRPr="00520161">
        <w:rPr>
          <w:rFonts w:asciiTheme="minorBidi" w:hAnsiTheme="minorBidi"/>
          <w:b/>
          <w:bCs/>
          <w:color w:val="403152" w:themeColor="accent4" w:themeShade="80"/>
          <w:sz w:val="32"/>
          <w:szCs w:val="32"/>
        </w:rPr>
        <w:t xml:space="preserve"> </w:t>
      </w:r>
      <w:r w:rsidRPr="00520161">
        <w:rPr>
          <w:rFonts w:asciiTheme="minorBidi" w:hAnsiTheme="minorBidi"/>
          <w:b/>
          <w:bCs/>
          <w:color w:val="403152" w:themeColor="accent4" w:themeShade="80"/>
          <w:sz w:val="32"/>
          <w:szCs w:val="32"/>
          <w:rtl/>
        </w:rPr>
        <w:t>و</w:t>
      </w:r>
      <w:r w:rsidRPr="00520161">
        <w:rPr>
          <w:rFonts w:asciiTheme="minorBidi" w:hAnsiTheme="minorBidi" w:hint="cs"/>
          <w:b/>
          <w:bCs/>
          <w:color w:val="403152" w:themeColor="accent4" w:themeShade="80"/>
          <w:sz w:val="32"/>
          <w:szCs w:val="32"/>
          <w:rtl/>
        </w:rPr>
        <w:t xml:space="preserve"> </w:t>
      </w:r>
      <w:r w:rsidRPr="00520161">
        <w:rPr>
          <w:rFonts w:asciiTheme="minorBidi" w:hAnsiTheme="minorBidi"/>
          <w:b/>
          <w:bCs/>
          <w:color w:val="403152" w:themeColor="accent4" w:themeShade="80"/>
          <w:sz w:val="32"/>
          <w:szCs w:val="32"/>
          <w:rtl/>
        </w:rPr>
        <w:t>به وثقت ، وعلى عونه اتكلت ، وإليه وإلى نصره استندت ، فإنه ناصري ومعيني على من خالفني وتولى عني منكم ومن غيركم من الناس</w:t>
      </w:r>
      <w:r w:rsidRPr="00520161">
        <w:rPr>
          <w:rFonts w:asciiTheme="minorBidi" w:hAnsiTheme="minorBidi"/>
          <w:b/>
          <w:bCs/>
          <w:color w:val="403152" w:themeColor="accent4" w:themeShade="80"/>
          <w:sz w:val="32"/>
          <w:szCs w:val="32"/>
        </w:rPr>
        <w:t xml:space="preserve">  </w:t>
      </w:r>
      <w:hyperlink r:id="rId15" w:anchor="docu" w:history="1">
        <w:r w:rsidRPr="00520161">
          <w:rPr>
            <w:rStyle w:val="Hyperlink"/>
            <w:rFonts w:asciiTheme="minorBidi" w:hAnsiTheme="minorBidi" w:hint="cs"/>
            <w:b/>
            <w:bCs/>
            <w:color w:val="403152" w:themeColor="accent4" w:themeShade="80"/>
            <w:sz w:val="32"/>
            <w:szCs w:val="32"/>
            <w:rtl/>
          </w:rPr>
          <w:t>(و</w:t>
        </w:r>
        <w:r w:rsidRPr="00520161">
          <w:rPr>
            <w:rStyle w:val="Hyperlink"/>
            <w:rFonts w:asciiTheme="minorBidi" w:hAnsiTheme="minorBidi"/>
            <w:b/>
            <w:bCs/>
            <w:color w:val="403152" w:themeColor="accent4" w:themeShade="80"/>
            <w:sz w:val="32"/>
            <w:szCs w:val="32"/>
            <w:rtl/>
          </w:rPr>
          <w:t>هو رب العرش العظيم</w:t>
        </w:r>
        <w:r w:rsidRPr="00520161">
          <w:rPr>
            <w:rStyle w:val="Hyperlink"/>
            <w:rFonts w:asciiTheme="minorBidi" w:hAnsiTheme="minorBidi" w:hint="cs"/>
            <w:b/>
            <w:bCs/>
            <w:color w:val="403152" w:themeColor="accent4" w:themeShade="80"/>
            <w:sz w:val="32"/>
            <w:szCs w:val="32"/>
            <w:rtl/>
          </w:rPr>
          <w:t>)</w:t>
        </w:r>
        <w:r w:rsidRPr="00520161">
          <w:rPr>
            <w:rStyle w:val="Hyperlink"/>
            <w:rFonts w:asciiTheme="minorBidi" w:hAnsiTheme="minorBidi"/>
            <w:b/>
            <w:bCs/>
            <w:color w:val="403152" w:themeColor="accent4" w:themeShade="80"/>
            <w:sz w:val="32"/>
            <w:szCs w:val="32"/>
            <w:rtl/>
          </w:rPr>
          <w:t xml:space="preserve"> </w:t>
        </w:r>
      </w:hyperlink>
      <w:r w:rsidRPr="00520161">
        <w:rPr>
          <w:rFonts w:asciiTheme="minorBidi" w:hAnsiTheme="minorBidi"/>
          <w:b/>
          <w:bCs/>
          <w:color w:val="403152" w:themeColor="accent4" w:themeShade="80"/>
          <w:sz w:val="32"/>
          <w:szCs w:val="32"/>
        </w:rPr>
        <w:t xml:space="preserve"> </w:t>
      </w:r>
      <w:r w:rsidRPr="00520161">
        <w:rPr>
          <w:rFonts w:asciiTheme="minorBidi" w:hAnsiTheme="minorBidi"/>
          <w:b/>
          <w:bCs/>
          <w:color w:val="403152" w:themeColor="accent4" w:themeShade="80"/>
          <w:sz w:val="32"/>
          <w:szCs w:val="32"/>
          <w:rtl/>
        </w:rPr>
        <w:t>الذي يملك كل ما دونه ، والملوك كلهم مماليكه وعبيده</w:t>
      </w:r>
      <w:r w:rsidRPr="00520161">
        <w:rPr>
          <w:rFonts w:asciiTheme="minorBidi" w:hAnsiTheme="minorBidi"/>
          <w:b/>
          <w:bCs/>
          <w:color w:val="403152" w:themeColor="accent4" w:themeShade="80"/>
          <w:sz w:val="32"/>
          <w:szCs w:val="32"/>
        </w:rPr>
        <w:t xml:space="preserve"> .</w:t>
      </w:r>
      <w:r w:rsidRPr="00520161">
        <w:rPr>
          <w:rFonts w:asciiTheme="minorBidi" w:hAnsiTheme="minorBidi"/>
          <w:b/>
          <w:bCs/>
          <w:color w:val="403152" w:themeColor="accent4" w:themeShade="80"/>
          <w:sz w:val="32"/>
          <w:szCs w:val="32"/>
          <w:rtl/>
        </w:rPr>
        <w:t xml:space="preserve">   الطبري</w:t>
      </w:r>
    </w:p>
    <w:p w:rsidR="007E2BF1" w:rsidRDefault="007E2BF1" w:rsidP="00310668">
      <w:pPr>
        <w:spacing w:after="0" w:line="240" w:lineRule="auto"/>
        <w:jc w:val="center"/>
        <w:rPr>
          <w:rFonts w:asciiTheme="minorBidi" w:hAnsiTheme="minorBidi"/>
          <w:b/>
          <w:bCs/>
          <w:sz w:val="32"/>
          <w:szCs w:val="32"/>
          <w:rtl/>
        </w:rPr>
      </w:pPr>
      <w:r w:rsidRPr="00A6365F">
        <w:rPr>
          <w:rFonts w:asciiTheme="minorBidi" w:hAnsiTheme="minorBidi"/>
          <w:b/>
          <w:bCs/>
          <w:sz w:val="32"/>
          <w:szCs w:val="32"/>
          <w:rtl/>
        </w:rPr>
        <w:t>فإن تولوا وانصرفوا عن الإيمان بك والاهتداء بما جئتهم به(</w:t>
      </w:r>
      <w:r w:rsidRPr="00A6365F">
        <w:rPr>
          <w:rFonts w:asciiTheme="minorBidi" w:hAnsiTheme="minorBidi"/>
          <w:b/>
          <w:bCs/>
          <w:sz w:val="32"/>
          <w:szCs w:val="32"/>
        </w:rPr>
        <w:t xml:space="preserve"> </w:t>
      </w:r>
      <w:hyperlink r:id="rId16" w:anchor="docu" w:history="1">
        <w:r w:rsidRPr="00A6365F">
          <w:rPr>
            <w:rStyle w:val="Hyperlink"/>
            <w:rFonts w:asciiTheme="minorBidi" w:hAnsiTheme="minorBidi"/>
            <w:b/>
            <w:bCs/>
            <w:color w:val="auto"/>
            <w:sz w:val="32"/>
            <w:szCs w:val="32"/>
            <w:rtl/>
          </w:rPr>
          <w:t xml:space="preserve">فقل حسبي الله) </w:t>
        </w:r>
      </w:hyperlink>
      <w:r w:rsidRPr="00A6365F">
        <w:rPr>
          <w:rFonts w:asciiTheme="minorBidi" w:hAnsiTheme="minorBidi"/>
          <w:b/>
          <w:bCs/>
          <w:sz w:val="32"/>
          <w:szCs w:val="32"/>
        </w:rPr>
        <w:t xml:space="preserve"> </w:t>
      </w:r>
      <w:r>
        <w:rPr>
          <w:rFonts w:asciiTheme="minorBidi" w:hAnsiTheme="minorBidi"/>
          <w:b/>
          <w:bCs/>
          <w:sz w:val="32"/>
          <w:szCs w:val="32"/>
          <w:rtl/>
        </w:rPr>
        <w:t xml:space="preserve">أي هو </w:t>
      </w:r>
      <w:r w:rsidRPr="00A6365F">
        <w:rPr>
          <w:rFonts w:asciiTheme="minorBidi" w:hAnsiTheme="minorBidi"/>
          <w:b/>
          <w:bCs/>
          <w:sz w:val="32"/>
          <w:szCs w:val="32"/>
          <w:rtl/>
        </w:rPr>
        <w:t>حسبي الذي يكفيني أمر توليهم وإعراضهم ، وما يعقبه من عداوتهم لي وصدهم عن سبيله وقد بلغت وما قصرت(</w:t>
      </w:r>
      <w:r w:rsidRPr="00A6365F">
        <w:rPr>
          <w:rFonts w:asciiTheme="minorBidi" w:hAnsiTheme="minorBidi"/>
          <w:b/>
          <w:bCs/>
          <w:sz w:val="32"/>
          <w:szCs w:val="32"/>
        </w:rPr>
        <w:t xml:space="preserve">  </w:t>
      </w:r>
      <w:hyperlink r:id="rId17" w:anchor="docu" w:history="1">
        <w:r w:rsidRPr="00A6365F">
          <w:rPr>
            <w:rStyle w:val="Hyperlink"/>
            <w:rFonts w:asciiTheme="minorBidi" w:hAnsiTheme="minorBidi"/>
            <w:b/>
            <w:bCs/>
            <w:color w:val="auto"/>
            <w:sz w:val="32"/>
            <w:szCs w:val="32"/>
            <w:rtl/>
          </w:rPr>
          <w:t xml:space="preserve">لا إله إلا هو </w:t>
        </w:r>
      </w:hyperlink>
      <w:r w:rsidRPr="00A6365F">
        <w:rPr>
          <w:rFonts w:asciiTheme="minorBidi" w:hAnsiTheme="minorBidi"/>
          <w:b/>
          <w:bCs/>
          <w:sz w:val="32"/>
          <w:szCs w:val="32"/>
          <w:rtl/>
        </w:rPr>
        <w:t>)أي لا معبود غيره ألجأ إليه بالدعاء والاستعانة كما يلجئون إلى آلهتهم المنتحلة (</w:t>
      </w:r>
      <w:hyperlink r:id="rId18" w:anchor="docu" w:history="1">
        <w:r w:rsidRPr="00A6365F">
          <w:rPr>
            <w:rStyle w:val="Hyperlink"/>
            <w:rFonts w:asciiTheme="minorBidi" w:hAnsiTheme="minorBidi"/>
            <w:b/>
            <w:bCs/>
            <w:color w:val="auto"/>
            <w:sz w:val="32"/>
            <w:szCs w:val="32"/>
            <w:rtl/>
          </w:rPr>
          <w:t xml:space="preserve">عليه توكلت) </w:t>
        </w:r>
      </w:hyperlink>
      <w:r w:rsidRPr="00A6365F">
        <w:rPr>
          <w:rFonts w:asciiTheme="minorBidi" w:hAnsiTheme="minorBidi"/>
          <w:b/>
          <w:bCs/>
          <w:sz w:val="32"/>
          <w:szCs w:val="32"/>
        </w:rPr>
        <w:t xml:space="preserve"> </w:t>
      </w:r>
      <w:r w:rsidRPr="00A6365F">
        <w:rPr>
          <w:rFonts w:asciiTheme="minorBidi" w:hAnsiTheme="minorBidi"/>
          <w:b/>
          <w:bCs/>
          <w:sz w:val="32"/>
          <w:szCs w:val="32"/>
          <w:rtl/>
        </w:rPr>
        <w:t>وحده ، فلا أكل أمري فيما أعجز عنه إلى غيره وكيف لا أخصه بالتوكل</w:t>
      </w:r>
      <w:r w:rsidRPr="00A6365F">
        <w:rPr>
          <w:rFonts w:asciiTheme="minorBidi" w:hAnsiTheme="minorBidi"/>
          <w:b/>
          <w:bCs/>
          <w:sz w:val="32"/>
          <w:szCs w:val="32"/>
        </w:rPr>
        <w:t xml:space="preserve"> </w:t>
      </w:r>
      <w:r w:rsidRPr="00A6365F">
        <w:rPr>
          <w:rFonts w:asciiTheme="minorBidi" w:hAnsiTheme="minorBidi"/>
          <w:b/>
          <w:bCs/>
          <w:sz w:val="32"/>
          <w:szCs w:val="32"/>
          <w:rtl/>
        </w:rPr>
        <w:t>(</w:t>
      </w:r>
      <w:r w:rsidRPr="00A6365F">
        <w:rPr>
          <w:rFonts w:asciiTheme="minorBidi" w:hAnsiTheme="minorBidi"/>
          <w:b/>
          <w:bCs/>
          <w:sz w:val="32"/>
          <w:szCs w:val="32"/>
        </w:rPr>
        <w:t xml:space="preserve"> </w:t>
      </w:r>
      <w:hyperlink r:id="rId19" w:anchor="docu" w:history="1">
        <w:r w:rsidRPr="00A6365F">
          <w:rPr>
            <w:rStyle w:val="Hyperlink"/>
            <w:rFonts w:asciiTheme="minorBidi" w:hAnsiTheme="minorBidi"/>
            <w:b/>
            <w:bCs/>
            <w:color w:val="auto"/>
            <w:sz w:val="32"/>
            <w:szCs w:val="32"/>
            <w:rtl/>
          </w:rPr>
          <w:t xml:space="preserve">وهو رب العرش العظيم </w:t>
        </w:r>
      </w:hyperlink>
      <w:r w:rsidRPr="00A6365F">
        <w:rPr>
          <w:rFonts w:asciiTheme="minorBidi" w:hAnsiTheme="minorBidi"/>
          <w:b/>
          <w:bCs/>
          <w:sz w:val="32"/>
          <w:szCs w:val="32"/>
          <w:rtl/>
        </w:rPr>
        <w:t>)   تفسير المنار</w:t>
      </w:r>
    </w:p>
    <w:p w:rsidR="007E2BF1" w:rsidRPr="00A6365F" w:rsidRDefault="007E2BF1" w:rsidP="00310668">
      <w:pPr>
        <w:spacing w:after="0" w:line="240" w:lineRule="auto"/>
        <w:jc w:val="center"/>
        <w:rPr>
          <w:rFonts w:asciiTheme="minorBidi" w:hAnsiTheme="minorBidi"/>
          <w:b/>
          <w:bCs/>
          <w:color w:val="7030A0"/>
          <w:sz w:val="32"/>
          <w:szCs w:val="32"/>
          <w:rtl/>
        </w:rPr>
      </w:pPr>
      <w:r w:rsidRPr="00021B25">
        <w:rPr>
          <w:rFonts w:asciiTheme="minorBidi" w:hAnsiTheme="minorBidi" w:cs="Arial" w:hint="cs"/>
          <w:b/>
          <w:bCs/>
          <w:sz w:val="32"/>
          <w:szCs w:val="32"/>
          <w:rtl/>
        </w:rPr>
        <w:t>وقوله تعالى :</w:t>
      </w:r>
      <w:r>
        <w:rPr>
          <w:rFonts w:asciiTheme="minorBidi" w:hAnsiTheme="minorBidi" w:cs="Arial" w:hint="cs"/>
          <w:b/>
          <w:bCs/>
          <w:color w:val="7030A0"/>
          <w:sz w:val="32"/>
          <w:szCs w:val="32"/>
          <w:rtl/>
        </w:rPr>
        <w:t xml:space="preserve"> </w:t>
      </w:r>
      <w:r w:rsidRPr="00021B25">
        <w:rPr>
          <w:rFonts w:asciiTheme="minorBidi" w:hAnsiTheme="minorBidi" w:cs="Arial" w:hint="cs"/>
          <w:b/>
          <w:bCs/>
          <w:color w:val="C00000"/>
          <w:sz w:val="32"/>
          <w:szCs w:val="32"/>
          <w:rtl/>
        </w:rPr>
        <w:t>(وَلَئِن</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سَأَلْتَهُم</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مَّنْ</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خَلَقَ</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ٱلسَّمَـٰوَ‌ٰ</w:t>
      </w:r>
      <w:proofErr w:type="spellStart"/>
      <w:r w:rsidRPr="00021B25">
        <w:rPr>
          <w:rFonts w:asciiTheme="minorBidi" w:hAnsiTheme="minorBidi" w:cs="Arial" w:hint="cs"/>
          <w:b/>
          <w:bCs/>
          <w:color w:val="C00000"/>
          <w:sz w:val="32"/>
          <w:szCs w:val="32"/>
          <w:rtl/>
        </w:rPr>
        <w:t>تِ</w:t>
      </w:r>
      <w:proofErr w:type="spellEnd"/>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وَٱلْأَرْضَ</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لَيَقُولُنَّ</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ٱللَّهُ</w:t>
      </w:r>
      <w:r w:rsidRPr="00021B25">
        <w:rPr>
          <w:rFonts w:asciiTheme="minorBidi" w:hAnsiTheme="minorBidi" w:cs="Arial"/>
          <w:b/>
          <w:bCs/>
          <w:color w:val="C00000"/>
          <w:sz w:val="32"/>
          <w:szCs w:val="32"/>
          <w:rtl/>
        </w:rPr>
        <w:t xml:space="preserve"> ۚ </w:t>
      </w:r>
      <w:r w:rsidRPr="00021B25">
        <w:rPr>
          <w:rFonts w:asciiTheme="minorBidi" w:hAnsiTheme="minorBidi" w:cs="Arial" w:hint="cs"/>
          <w:b/>
          <w:bCs/>
          <w:color w:val="C00000"/>
          <w:sz w:val="32"/>
          <w:szCs w:val="32"/>
          <w:rtl/>
        </w:rPr>
        <w:t>قُلْ</w:t>
      </w:r>
      <w:r w:rsidRPr="00021B25">
        <w:rPr>
          <w:rFonts w:asciiTheme="minorBidi" w:hAnsiTheme="minorBidi" w:cs="Arial"/>
          <w:b/>
          <w:bCs/>
          <w:color w:val="C00000"/>
          <w:sz w:val="32"/>
          <w:szCs w:val="32"/>
          <w:rtl/>
        </w:rPr>
        <w:t xml:space="preserve"> </w:t>
      </w:r>
      <w:proofErr w:type="spellStart"/>
      <w:r w:rsidRPr="00021B25">
        <w:rPr>
          <w:rFonts w:asciiTheme="minorBidi" w:hAnsiTheme="minorBidi" w:cs="Arial" w:hint="cs"/>
          <w:b/>
          <w:bCs/>
          <w:color w:val="C00000"/>
          <w:sz w:val="32"/>
          <w:szCs w:val="32"/>
          <w:rtl/>
        </w:rPr>
        <w:t>أَفَرَءَيْتُم</w:t>
      </w:r>
      <w:proofErr w:type="spellEnd"/>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مَّا</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تَدْعُونَ</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مِن</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دُونِ</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ٱللَّهِ</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إِنْ</w:t>
      </w:r>
      <w:r w:rsidRPr="00021B25">
        <w:rPr>
          <w:rFonts w:asciiTheme="minorBidi" w:hAnsiTheme="minorBidi" w:cs="Arial"/>
          <w:b/>
          <w:bCs/>
          <w:color w:val="C00000"/>
          <w:sz w:val="32"/>
          <w:szCs w:val="32"/>
          <w:rtl/>
        </w:rPr>
        <w:t xml:space="preserve"> </w:t>
      </w:r>
      <w:proofErr w:type="spellStart"/>
      <w:r w:rsidRPr="00021B25">
        <w:rPr>
          <w:rFonts w:asciiTheme="minorBidi" w:hAnsiTheme="minorBidi" w:cs="Arial" w:hint="cs"/>
          <w:b/>
          <w:bCs/>
          <w:color w:val="C00000"/>
          <w:sz w:val="32"/>
          <w:szCs w:val="32"/>
          <w:rtl/>
        </w:rPr>
        <w:t>أَرَادَنِىَ</w:t>
      </w:r>
      <w:proofErr w:type="spellEnd"/>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ٱللَّهُ</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بِضُرٍّ</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هَلْ</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هُنَّ</w:t>
      </w:r>
      <w:r w:rsidRPr="00021B25">
        <w:rPr>
          <w:rFonts w:asciiTheme="minorBidi" w:hAnsiTheme="minorBidi" w:cs="Arial"/>
          <w:b/>
          <w:bCs/>
          <w:color w:val="C00000"/>
          <w:sz w:val="32"/>
          <w:szCs w:val="32"/>
          <w:rtl/>
        </w:rPr>
        <w:t xml:space="preserve"> </w:t>
      </w:r>
      <w:proofErr w:type="spellStart"/>
      <w:r w:rsidRPr="00021B25">
        <w:rPr>
          <w:rFonts w:asciiTheme="minorBidi" w:hAnsiTheme="minorBidi" w:cs="Arial" w:hint="cs"/>
          <w:b/>
          <w:bCs/>
          <w:color w:val="C00000"/>
          <w:sz w:val="32"/>
          <w:szCs w:val="32"/>
          <w:rtl/>
        </w:rPr>
        <w:t>كَـ</w:t>
      </w:r>
      <w:proofErr w:type="spellEnd"/>
      <w:r w:rsidRPr="00021B25">
        <w:rPr>
          <w:rFonts w:asciiTheme="minorBidi" w:hAnsiTheme="minorBidi" w:cs="Arial" w:hint="cs"/>
          <w:b/>
          <w:bCs/>
          <w:color w:val="C00000"/>
          <w:sz w:val="32"/>
          <w:szCs w:val="32"/>
          <w:rtl/>
        </w:rPr>
        <w:t>ٰشِفَـٰ</w:t>
      </w:r>
      <w:proofErr w:type="spellStart"/>
      <w:r w:rsidRPr="00021B25">
        <w:rPr>
          <w:rFonts w:asciiTheme="minorBidi" w:hAnsiTheme="minorBidi" w:cs="Arial" w:hint="cs"/>
          <w:b/>
          <w:bCs/>
          <w:color w:val="C00000"/>
          <w:sz w:val="32"/>
          <w:szCs w:val="32"/>
          <w:rtl/>
        </w:rPr>
        <w:t>تُ</w:t>
      </w:r>
      <w:proofErr w:type="spellEnd"/>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ضُرِّهِۦٓ</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أَوْ</w:t>
      </w:r>
      <w:r w:rsidRPr="00021B25">
        <w:rPr>
          <w:rFonts w:asciiTheme="minorBidi" w:hAnsiTheme="minorBidi" w:cs="Arial"/>
          <w:b/>
          <w:bCs/>
          <w:color w:val="C00000"/>
          <w:sz w:val="32"/>
          <w:szCs w:val="32"/>
          <w:rtl/>
        </w:rPr>
        <w:t xml:space="preserve"> </w:t>
      </w:r>
      <w:proofErr w:type="spellStart"/>
      <w:r w:rsidRPr="00021B25">
        <w:rPr>
          <w:rFonts w:asciiTheme="minorBidi" w:hAnsiTheme="minorBidi" w:cs="Arial" w:hint="cs"/>
          <w:b/>
          <w:bCs/>
          <w:color w:val="C00000"/>
          <w:sz w:val="32"/>
          <w:szCs w:val="32"/>
          <w:rtl/>
        </w:rPr>
        <w:t>أَرَادَنِى</w:t>
      </w:r>
      <w:proofErr w:type="spellEnd"/>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بِرَحْمَةٍ</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هَلْ</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هُنَّ</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مُمْسِكَـٰ</w:t>
      </w:r>
      <w:proofErr w:type="spellStart"/>
      <w:r w:rsidRPr="00021B25">
        <w:rPr>
          <w:rFonts w:asciiTheme="minorBidi" w:hAnsiTheme="minorBidi" w:cs="Arial" w:hint="cs"/>
          <w:b/>
          <w:bCs/>
          <w:color w:val="C00000"/>
          <w:sz w:val="32"/>
          <w:szCs w:val="32"/>
          <w:rtl/>
        </w:rPr>
        <w:t>تُ</w:t>
      </w:r>
      <w:proofErr w:type="spellEnd"/>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رَحْمَتِهِۦ</w:t>
      </w:r>
      <w:r w:rsidRPr="00021B25">
        <w:rPr>
          <w:rFonts w:asciiTheme="minorBidi" w:hAnsiTheme="minorBidi" w:cs="Arial"/>
          <w:b/>
          <w:bCs/>
          <w:color w:val="C00000"/>
          <w:sz w:val="32"/>
          <w:szCs w:val="32"/>
          <w:rtl/>
        </w:rPr>
        <w:t xml:space="preserve"> ۚ </w:t>
      </w:r>
      <w:r w:rsidRPr="00021B25">
        <w:rPr>
          <w:rFonts w:asciiTheme="minorBidi" w:hAnsiTheme="minorBidi" w:cs="Arial" w:hint="cs"/>
          <w:b/>
          <w:bCs/>
          <w:color w:val="C00000"/>
          <w:sz w:val="32"/>
          <w:szCs w:val="32"/>
          <w:rtl/>
        </w:rPr>
        <w:t>قُلْ</w:t>
      </w:r>
      <w:r w:rsidRPr="00021B25">
        <w:rPr>
          <w:rFonts w:asciiTheme="minorBidi" w:hAnsiTheme="minorBidi" w:cs="Arial"/>
          <w:b/>
          <w:bCs/>
          <w:color w:val="C00000"/>
          <w:sz w:val="32"/>
          <w:szCs w:val="32"/>
          <w:rtl/>
        </w:rPr>
        <w:t xml:space="preserve"> </w:t>
      </w:r>
      <w:proofErr w:type="spellStart"/>
      <w:r w:rsidRPr="00021B25">
        <w:rPr>
          <w:rFonts w:asciiTheme="minorBidi" w:hAnsiTheme="minorBidi" w:cs="Arial" w:hint="cs"/>
          <w:b/>
          <w:bCs/>
          <w:color w:val="C00000"/>
          <w:sz w:val="32"/>
          <w:szCs w:val="32"/>
          <w:rtl/>
        </w:rPr>
        <w:t>حَسْبِىَ</w:t>
      </w:r>
      <w:proofErr w:type="spellEnd"/>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ٱللَّهُ</w:t>
      </w:r>
      <w:r w:rsidRPr="00021B25">
        <w:rPr>
          <w:rFonts w:asciiTheme="minorBidi" w:hAnsiTheme="minorBidi" w:cs="Arial"/>
          <w:b/>
          <w:bCs/>
          <w:color w:val="C00000"/>
          <w:sz w:val="32"/>
          <w:szCs w:val="32"/>
          <w:rtl/>
        </w:rPr>
        <w:t xml:space="preserve"> ۖ </w:t>
      </w:r>
      <w:r w:rsidRPr="00021B25">
        <w:rPr>
          <w:rFonts w:asciiTheme="minorBidi" w:hAnsiTheme="minorBidi" w:cs="Arial" w:hint="cs"/>
          <w:b/>
          <w:bCs/>
          <w:color w:val="C00000"/>
          <w:sz w:val="32"/>
          <w:szCs w:val="32"/>
          <w:rtl/>
        </w:rPr>
        <w:t>عَلَيْهِ</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يَتَوَكَّلُ</w:t>
      </w:r>
      <w:r w:rsidRPr="00021B25">
        <w:rPr>
          <w:rFonts w:asciiTheme="minorBidi" w:hAnsiTheme="minorBidi" w:cs="Arial"/>
          <w:b/>
          <w:bCs/>
          <w:color w:val="C00000"/>
          <w:sz w:val="32"/>
          <w:szCs w:val="32"/>
          <w:rtl/>
        </w:rPr>
        <w:t xml:space="preserve"> </w:t>
      </w:r>
      <w:r w:rsidRPr="00021B25">
        <w:rPr>
          <w:rFonts w:asciiTheme="minorBidi" w:hAnsiTheme="minorBidi" w:cs="Arial" w:hint="cs"/>
          <w:b/>
          <w:bCs/>
          <w:color w:val="C00000"/>
          <w:sz w:val="32"/>
          <w:szCs w:val="32"/>
          <w:rtl/>
        </w:rPr>
        <w:t>ٱلْمُتَوَكِّلُونَ</w:t>
      </w:r>
      <w:r w:rsidRPr="00021B25">
        <w:rPr>
          <w:rFonts w:asciiTheme="minorBidi" w:hAnsiTheme="minorBidi" w:hint="cs"/>
          <w:b/>
          <w:bCs/>
          <w:color w:val="C00000"/>
          <w:sz w:val="32"/>
          <w:szCs w:val="32"/>
          <w:rtl/>
        </w:rPr>
        <w:t>)</w:t>
      </w:r>
      <w:r>
        <w:rPr>
          <w:rFonts w:asciiTheme="minorBidi" w:hAnsiTheme="minorBidi" w:hint="cs"/>
          <w:b/>
          <w:bCs/>
          <w:color w:val="7030A0"/>
          <w:sz w:val="32"/>
          <w:szCs w:val="32"/>
          <w:rtl/>
        </w:rPr>
        <w:t xml:space="preserve"> </w:t>
      </w:r>
      <w:r w:rsidRPr="00021B25">
        <w:rPr>
          <w:rFonts w:asciiTheme="minorBidi" w:hAnsiTheme="minorBidi" w:cs="Arial" w:hint="cs"/>
          <w:b/>
          <w:bCs/>
          <w:sz w:val="32"/>
          <w:szCs w:val="32"/>
          <w:rtl/>
        </w:rPr>
        <w:t>الزمر</w:t>
      </w:r>
      <w:r w:rsidRPr="00021B25">
        <w:rPr>
          <w:rFonts w:asciiTheme="minorBidi" w:hAnsiTheme="minorBidi" w:cs="Arial"/>
          <w:b/>
          <w:bCs/>
          <w:sz w:val="32"/>
          <w:szCs w:val="32"/>
          <w:rtl/>
        </w:rPr>
        <w:t xml:space="preserve"> 38</w:t>
      </w:r>
    </w:p>
    <w:p w:rsidR="007E2BF1" w:rsidRDefault="007E2BF1" w:rsidP="00310668">
      <w:pPr>
        <w:spacing w:after="0" w:line="240" w:lineRule="auto"/>
        <w:jc w:val="center"/>
        <w:rPr>
          <w:rFonts w:asciiTheme="minorBidi" w:hAnsiTheme="minorBidi" w:cs="Arial"/>
          <w:b/>
          <w:bCs/>
          <w:sz w:val="32"/>
          <w:szCs w:val="32"/>
          <w:rtl/>
        </w:rPr>
      </w:pPr>
      <w:r w:rsidRPr="00021B25">
        <w:rPr>
          <w:rFonts w:asciiTheme="minorBidi" w:hAnsiTheme="minorBidi" w:cs="Arial" w:hint="cs"/>
          <w:b/>
          <w:bCs/>
          <w:sz w:val="32"/>
          <w:szCs w:val="32"/>
          <w:rtl/>
        </w:rPr>
        <w:t>قل</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لهم</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بعد</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ما</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تبين</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الدليل</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القاطع</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على</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أنه</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وحده</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المعبود،</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وأنه</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الخالق</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للمخلوقات،</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النافع</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الضار</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وحده،</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وأن</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غيره</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عاجز</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من</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كل</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وجه</w:t>
      </w:r>
      <w:r w:rsidRPr="00021B25">
        <w:rPr>
          <w:rFonts w:asciiTheme="minorBidi" w:hAnsiTheme="minorBidi" w:cs="Arial"/>
          <w:b/>
          <w:bCs/>
          <w:sz w:val="32"/>
          <w:szCs w:val="32"/>
          <w:rtl/>
        </w:rPr>
        <w:t>.</w:t>
      </w:r>
      <w:r w:rsidRPr="00021B25">
        <w:rPr>
          <w:rFonts w:asciiTheme="minorBidi" w:hAnsiTheme="minorBidi" w:cs="Arial" w:hint="cs"/>
          <w:b/>
          <w:bCs/>
          <w:sz w:val="32"/>
          <w:szCs w:val="32"/>
          <w:rtl/>
        </w:rPr>
        <w:t>عن</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الخلق</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والنفع</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والضر،</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مستجلبا</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كفايته،</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مستدفعا</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مكرهم</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وكيدهم</w:t>
      </w:r>
      <w:r w:rsidRPr="00021B25">
        <w:rPr>
          <w:rFonts w:asciiTheme="minorBidi" w:hAnsiTheme="minorBidi" w:cs="Arial"/>
          <w:b/>
          <w:bCs/>
          <w:sz w:val="32"/>
          <w:szCs w:val="32"/>
          <w:rtl/>
        </w:rPr>
        <w:t xml:space="preserve">: { </w:t>
      </w:r>
      <w:r w:rsidRPr="00021B25">
        <w:rPr>
          <w:rFonts w:asciiTheme="minorBidi" w:hAnsiTheme="minorBidi" w:cs="Arial" w:hint="cs"/>
          <w:b/>
          <w:bCs/>
          <w:sz w:val="32"/>
          <w:szCs w:val="32"/>
          <w:rtl/>
        </w:rPr>
        <w:t>قُلْ</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حَسْبِيَ</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اللَّهُ</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عَلَيْهِ</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يَتَوَكَّلُ</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الْمُتَوَكِّلُونَ</w:t>
      </w:r>
      <w:r w:rsidRPr="00021B25">
        <w:rPr>
          <w:rFonts w:asciiTheme="minorBidi" w:hAnsiTheme="minorBidi" w:cs="Arial"/>
          <w:b/>
          <w:bCs/>
          <w:sz w:val="32"/>
          <w:szCs w:val="32"/>
          <w:rtl/>
        </w:rPr>
        <w:t xml:space="preserve"> } </w:t>
      </w:r>
      <w:r w:rsidRPr="00021B25">
        <w:rPr>
          <w:rFonts w:asciiTheme="minorBidi" w:hAnsiTheme="minorBidi" w:cs="Arial" w:hint="cs"/>
          <w:b/>
          <w:bCs/>
          <w:sz w:val="32"/>
          <w:szCs w:val="32"/>
          <w:rtl/>
        </w:rPr>
        <w:t>أي</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عليه</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يعتمد</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lastRenderedPageBreak/>
        <w:t>المعتمدون</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في</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جلب</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مصالحهم</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ودفع</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مضارهم،</w:t>
      </w:r>
      <w:r w:rsidRPr="00021B25">
        <w:rPr>
          <w:rFonts w:asciiTheme="minorBidi" w:hAnsiTheme="minorBidi" w:cs="Arial"/>
          <w:b/>
          <w:bCs/>
          <w:sz w:val="32"/>
          <w:szCs w:val="32"/>
          <w:rtl/>
        </w:rPr>
        <w:t>.</w:t>
      </w:r>
      <w:r w:rsidRPr="00021B25">
        <w:rPr>
          <w:rFonts w:asciiTheme="minorBidi" w:hAnsiTheme="minorBidi" w:cs="Arial" w:hint="cs"/>
          <w:b/>
          <w:bCs/>
          <w:sz w:val="32"/>
          <w:szCs w:val="32"/>
          <w:rtl/>
        </w:rPr>
        <w:t>فالذي</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بيده</w:t>
      </w:r>
      <w:r w:rsidRPr="00021B25">
        <w:rPr>
          <w:rFonts w:asciiTheme="minorBidi" w:hAnsiTheme="minorBidi" w:cs="Arial"/>
          <w:b/>
          <w:bCs/>
          <w:sz w:val="32"/>
          <w:szCs w:val="32"/>
          <w:rtl/>
        </w:rPr>
        <w:t xml:space="preserve"> - </w:t>
      </w:r>
      <w:r w:rsidRPr="00021B25">
        <w:rPr>
          <w:rFonts w:asciiTheme="minorBidi" w:hAnsiTheme="minorBidi" w:cs="Arial" w:hint="cs"/>
          <w:b/>
          <w:bCs/>
          <w:sz w:val="32"/>
          <w:szCs w:val="32"/>
          <w:rtl/>
        </w:rPr>
        <w:t>وحده</w:t>
      </w:r>
      <w:r w:rsidRPr="00021B25">
        <w:rPr>
          <w:rFonts w:asciiTheme="minorBidi" w:hAnsiTheme="minorBidi" w:cs="Arial"/>
          <w:b/>
          <w:bCs/>
          <w:sz w:val="32"/>
          <w:szCs w:val="32"/>
          <w:rtl/>
        </w:rPr>
        <w:t xml:space="preserve"> - </w:t>
      </w:r>
      <w:r w:rsidRPr="00021B25">
        <w:rPr>
          <w:rFonts w:asciiTheme="minorBidi" w:hAnsiTheme="minorBidi" w:cs="Arial" w:hint="cs"/>
          <w:b/>
          <w:bCs/>
          <w:sz w:val="32"/>
          <w:szCs w:val="32"/>
          <w:rtl/>
        </w:rPr>
        <w:t>الكفاية</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هو</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حسبي،</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سيكفيني</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كل</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ما</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أهمني</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وما</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لا</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أهتم</w:t>
      </w:r>
      <w:r w:rsidRPr="00021B25">
        <w:rPr>
          <w:rFonts w:asciiTheme="minorBidi" w:hAnsiTheme="minorBidi" w:cs="Arial"/>
          <w:b/>
          <w:bCs/>
          <w:sz w:val="32"/>
          <w:szCs w:val="32"/>
          <w:rtl/>
        </w:rPr>
        <w:t xml:space="preserve"> </w:t>
      </w:r>
      <w:r w:rsidRPr="00021B25">
        <w:rPr>
          <w:rFonts w:asciiTheme="minorBidi" w:hAnsiTheme="minorBidi" w:cs="Arial" w:hint="cs"/>
          <w:b/>
          <w:bCs/>
          <w:sz w:val="32"/>
          <w:szCs w:val="32"/>
          <w:rtl/>
        </w:rPr>
        <w:t>به</w:t>
      </w:r>
      <w:r w:rsidRPr="00021B25">
        <w:rPr>
          <w:rFonts w:asciiTheme="minorBidi" w:hAnsiTheme="minorBidi" w:cs="Arial"/>
          <w:b/>
          <w:bCs/>
          <w:sz w:val="32"/>
          <w:szCs w:val="32"/>
          <w:rtl/>
        </w:rPr>
        <w:t>.</w:t>
      </w:r>
      <w:r>
        <w:rPr>
          <w:rFonts w:asciiTheme="minorBidi" w:hAnsiTheme="minorBidi" w:cs="Arial" w:hint="cs"/>
          <w:b/>
          <w:bCs/>
          <w:sz w:val="32"/>
          <w:szCs w:val="32"/>
          <w:rtl/>
        </w:rPr>
        <w:t xml:space="preserve">    السعدي</w:t>
      </w:r>
    </w:p>
    <w:p w:rsidR="007E2BF1" w:rsidRPr="001E05D1" w:rsidRDefault="007E2BF1" w:rsidP="00310668">
      <w:pPr>
        <w:spacing w:after="0" w:line="240" w:lineRule="auto"/>
        <w:jc w:val="center"/>
        <w:rPr>
          <w:rFonts w:asciiTheme="minorBidi" w:hAnsiTheme="minorBidi" w:cs="Arial"/>
          <w:b/>
          <w:bCs/>
          <w:color w:val="403152" w:themeColor="accent4" w:themeShade="80"/>
          <w:sz w:val="32"/>
          <w:szCs w:val="32"/>
          <w:rtl/>
        </w:rPr>
      </w:pPr>
      <w:r w:rsidRPr="001E05D1">
        <w:rPr>
          <w:rFonts w:asciiTheme="minorBidi" w:hAnsiTheme="minorBidi" w:cs="Arial" w:hint="cs"/>
          <w:b/>
          <w:bCs/>
          <w:color w:val="403152" w:themeColor="accent4" w:themeShade="80"/>
          <w:sz w:val="32"/>
          <w:szCs w:val="32"/>
          <w:rtl/>
        </w:rPr>
        <w:t>قال</w:t>
      </w:r>
      <w:r w:rsidRPr="001E05D1">
        <w:rPr>
          <w:rFonts w:asciiTheme="minorBidi" w:hAnsiTheme="minorBidi" w:cs="Arial"/>
          <w:b/>
          <w:bCs/>
          <w:color w:val="403152" w:themeColor="accent4" w:themeShade="80"/>
          <w:sz w:val="32"/>
          <w:szCs w:val="32"/>
          <w:rtl/>
        </w:rPr>
        <w:t xml:space="preserve">  </w:t>
      </w:r>
      <w:r w:rsidRPr="001E05D1">
        <w:rPr>
          <w:rFonts w:asciiTheme="minorBidi" w:hAnsiTheme="minorBidi" w:cs="Arial" w:hint="cs"/>
          <w:b/>
          <w:bCs/>
          <w:color w:val="403152" w:themeColor="accent4" w:themeShade="80"/>
          <w:sz w:val="32"/>
          <w:szCs w:val="32"/>
          <w:rtl/>
        </w:rPr>
        <w:t>صلى</w:t>
      </w:r>
      <w:r w:rsidRPr="001E05D1">
        <w:rPr>
          <w:rFonts w:asciiTheme="minorBidi" w:hAnsiTheme="minorBidi" w:cs="Arial"/>
          <w:b/>
          <w:bCs/>
          <w:color w:val="403152" w:themeColor="accent4" w:themeShade="80"/>
          <w:sz w:val="32"/>
          <w:szCs w:val="32"/>
          <w:rtl/>
        </w:rPr>
        <w:t xml:space="preserve"> </w:t>
      </w:r>
      <w:r w:rsidRPr="001E05D1">
        <w:rPr>
          <w:rFonts w:asciiTheme="minorBidi" w:hAnsiTheme="minorBidi" w:cs="Arial" w:hint="cs"/>
          <w:b/>
          <w:bCs/>
          <w:color w:val="403152" w:themeColor="accent4" w:themeShade="80"/>
          <w:sz w:val="32"/>
          <w:szCs w:val="32"/>
          <w:rtl/>
        </w:rPr>
        <w:t>الله</w:t>
      </w:r>
      <w:r w:rsidRPr="001E05D1">
        <w:rPr>
          <w:rFonts w:asciiTheme="minorBidi" w:hAnsiTheme="minorBidi" w:cs="Arial"/>
          <w:b/>
          <w:bCs/>
          <w:color w:val="403152" w:themeColor="accent4" w:themeShade="80"/>
          <w:sz w:val="32"/>
          <w:szCs w:val="32"/>
          <w:rtl/>
        </w:rPr>
        <w:t xml:space="preserve"> </w:t>
      </w:r>
      <w:r w:rsidRPr="001E05D1">
        <w:rPr>
          <w:rFonts w:asciiTheme="minorBidi" w:hAnsiTheme="minorBidi" w:cs="Arial" w:hint="cs"/>
          <w:b/>
          <w:bCs/>
          <w:color w:val="403152" w:themeColor="accent4" w:themeShade="80"/>
          <w:sz w:val="32"/>
          <w:szCs w:val="32"/>
          <w:rtl/>
        </w:rPr>
        <w:t>عليه</w:t>
      </w:r>
      <w:r w:rsidRPr="001E05D1">
        <w:rPr>
          <w:rFonts w:asciiTheme="minorBidi" w:hAnsiTheme="minorBidi" w:cs="Arial"/>
          <w:b/>
          <w:bCs/>
          <w:color w:val="403152" w:themeColor="accent4" w:themeShade="80"/>
          <w:sz w:val="32"/>
          <w:szCs w:val="32"/>
          <w:rtl/>
        </w:rPr>
        <w:t xml:space="preserve"> </w:t>
      </w:r>
      <w:r w:rsidRPr="001E05D1">
        <w:rPr>
          <w:rFonts w:asciiTheme="minorBidi" w:hAnsiTheme="minorBidi" w:cs="Arial" w:hint="cs"/>
          <w:b/>
          <w:bCs/>
          <w:color w:val="403152" w:themeColor="accent4" w:themeShade="80"/>
          <w:sz w:val="32"/>
          <w:szCs w:val="32"/>
          <w:rtl/>
        </w:rPr>
        <w:t>وسلم</w:t>
      </w:r>
      <w:r w:rsidRPr="001E05D1">
        <w:rPr>
          <w:rFonts w:asciiTheme="minorBidi" w:hAnsiTheme="minorBidi" w:cs="Arial"/>
          <w:b/>
          <w:bCs/>
          <w:color w:val="403152" w:themeColor="accent4" w:themeShade="80"/>
          <w:sz w:val="32"/>
          <w:szCs w:val="32"/>
          <w:rtl/>
        </w:rPr>
        <w:t xml:space="preserve">  : </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من</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قال</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في</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كل</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يوم</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حين</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يصبح</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وحين</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يمسي</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حسبي</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الله</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لا</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إله</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إلا</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هو</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عليه</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توكلت</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وهو</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رب</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العرش</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العظيم</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سبع</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مرات</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كفاه</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الله</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عز</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وجل</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ما</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أهمه</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من</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أمر</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الدنيا</w:t>
      </w:r>
      <w:r w:rsidRPr="003321F6">
        <w:rPr>
          <w:rFonts w:asciiTheme="minorBidi" w:hAnsiTheme="minorBidi" w:cs="Arial"/>
          <w:b/>
          <w:bCs/>
          <w:color w:val="4F6228" w:themeColor="accent3" w:themeShade="80"/>
          <w:sz w:val="32"/>
          <w:szCs w:val="32"/>
          <w:rtl/>
        </w:rPr>
        <w:t xml:space="preserve"> </w:t>
      </w:r>
      <w:r w:rsidRPr="003321F6">
        <w:rPr>
          <w:rFonts w:asciiTheme="minorBidi" w:hAnsiTheme="minorBidi" w:cs="Arial" w:hint="cs"/>
          <w:b/>
          <w:bCs/>
          <w:color w:val="4F6228" w:themeColor="accent3" w:themeShade="80"/>
          <w:sz w:val="32"/>
          <w:szCs w:val="32"/>
          <w:rtl/>
        </w:rPr>
        <w:t>والآخرة</w:t>
      </w:r>
      <w:r w:rsidRPr="003321F6">
        <w:rPr>
          <w:rFonts w:asciiTheme="minorBidi" w:hAnsiTheme="minorBidi" w:cs="Arial"/>
          <w:b/>
          <w:bCs/>
          <w:color w:val="4F6228" w:themeColor="accent3" w:themeShade="80"/>
          <w:sz w:val="32"/>
          <w:szCs w:val="32"/>
          <w:rtl/>
        </w:rPr>
        <w:t xml:space="preserve"> "</w:t>
      </w:r>
      <w:r w:rsidRPr="001E05D1">
        <w:rPr>
          <w:rFonts w:asciiTheme="minorBidi" w:hAnsiTheme="minorBidi" w:cs="Arial"/>
          <w:b/>
          <w:bCs/>
          <w:color w:val="403152" w:themeColor="accent4" w:themeShade="80"/>
          <w:sz w:val="32"/>
          <w:szCs w:val="32"/>
          <w:rtl/>
        </w:rPr>
        <w:t xml:space="preserve"> </w:t>
      </w:r>
      <w:r w:rsidRPr="001E05D1">
        <w:rPr>
          <w:rFonts w:asciiTheme="minorBidi" w:hAnsiTheme="minorBidi" w:cs="Arial" w:hint="cs"/>
          <w:b/>
          <w:bCs/>
          <w:color w:val="403152" w:themeColor="accent4" w:themeShade="80"/>
          <w:sz w:val="32"/>
          <w:szCs w:val="32"/>
          <w:rtl/>
        </w:rPr>
        <w:t>الذكر</w:t>
      </w:r>
      <w:r w:rsidRPr="001E05D1">
        <w:rPr>
          <w:rFonts w:asciiTheme="minorBidi" w:hAnsiTheme="minorBidi" w:cs="Arial"/>
          <w:b/>
          <w:bCs/>
          <w:color w:val="403152" w:themeColor="accent4" w:themeShade="80"/>
          <w:sz w:val="32"/>
          <w:szCs w:val="32"/>
          <w:rtl/>
        </w:rPr>
        <w:t xml:space="preserve"> </w:t>
      </w:r>
      <w:r w:rsidRPr="001E05D1">
        <w:rPr>
          <w:rFonts w:asciiTheme="minorBidi" w:hAnsiTheme="minorBidi" w:cs="Arial" w:hint="cs"/>
          <w:b/>
          <w:bCs/>
          <w:color w:val="403152" w:themeColor="accent4" w:themeShade="80"/>
          <w:sz w:val="32"/>
          <w:szCs w:val="32"/>
          <w:rtl/>
        </w:rPr>
        <w:t>الثمين</w:t>
      </w:r>
      <w:r w:rsidRPr="001E05D1">
        <w:rPr>
          <w:rFonts w:asciiTheme="minorBidi" w:hAnsiTheme="minorBidi" w:cs="Arial"/>
          <w:b/>
          <w:bCs/>
          <w:color w:val="403152" w:themeColor="accent4" w:themeShade="80"/>
          <w:sz w:val="32"/>
          <w:szCs w:val="32"/>
          <w:rtl/>
        </w:rPr>
        <w:t xml:space="preserve"> </w:t>
      </w:r>
      <w:r w:rsidRPr="001E05D1">
        <w:rPr>
          <w:rFonts w:asciiTheme="minorBidi" w:hAnsiTheme="minorBidi" w:cs="Arial" w:hint="cs"/>
          <w:b/>
          <w:bCs/>
          <w:color w:val="403152" w:themeColor="accent4" w:themeShade="80"/>
          <w:sz w:val="32"/>
          <w:szCs w:val="32"/>
          <w:rtl/>
        </w:rPr>
        <w:t>لابن</w:t>
      </w:r>
      <w:r w:rsidRPr="001E05D1">
        <w:rPr>
          <w:rFonts w:asciiTheme="minorBidi" w:hAnsiTheme="minorBidi" w:cs="Arial"/>
          <w:b/>
          <w:bCs/>
          <w:color w:val="403152" w:themeColor="accent4" w:themeShade="80"/>
          <w:sz w:val="32"/>
          <w:szCs w:val="32"/>
          <w:rtl/>
        </w:rPr>
        <w:t xml:space="preserve"> </w:t>
      </w:r>
      <w:r w:rsidRPr="001E05D1">
        <w:rPr>
          <w:rFonts w:asciiTheme="minorBidi" w:hAnsiTheme="minorBidi" w:cs="Arial" w:hint="cs"/>
          <w:b/>
          <w:bCs/>
          <w:color w:val="403152" w:themeColor="accent4" w:themeShade="80"/>
          <w:sz w:val="32"/>
          <w:szCs w:val="32"/>
          <w:rtl/>
        </w:rPr>
        <w:t>عثيمين</w:t>
      </w:r>
    </w:p>
    <w:p w:rsidR="007E2BF1" w:rsidRPr="00151020" w:rsidRDefault="007E2BF1" w:rsidP="00310668">
      <w:pPr>
        <w:spacing w:after="0" w:line="240" w:lineRule="auto"/>
        <w:jc w:val="center"/>
        <w:rPr>
          <w:rFonts w:asciiTheme="minorBidi" w:hAnsiTheme="minorBidi" w:cs="Arial"/>
          <w:b/>
          <w:bCs/>
          <w:sz w:val="32"/>
          <w:szCs w:val="32"/>
          <w:rtl/>
        </w:rPr>
      </w:pPr>
      <w:r w:rsidRPr="00151020">
        <w:rPr>
          <w:rFonts w:asciiTheme="minorBidi" w:hAnsiTheme="minorBidi" w:cs="Arial" w:hint="cs"/>
          <w:b/>
          <w:bCs/>
          <w:sz w:val="32"/>
          <w:szCs w:val="32"/>
          <w:rtl/>
        </w:rPr>
        <w:t>عن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ابن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عباس</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رضي</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الله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عنهما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قال</w:t>
      </w:r>
      <w:r w:rsidRPr="00151020">
        <w:rPr>
          <w:rFonts w:asciiTheme="minorBidi" w:hAnsiTheme="minorBidi" w:cs="Arial"/>
          <w:b/>
          <w:bCs/>
          <w:sz w:val="32"/>
          <w:szCs w:val="32"/>
          <w:rtl/>
        </w:rPr>
        <w:t xml:space="preserve">: </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حسبنا</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الله</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ونعم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الوكيل،</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قالها</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إبراهيم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صلي</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الله</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عليه</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وسلم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حين</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القي</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في</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النار</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وقالها</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محمد</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صلي</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الله</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عليه</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وسلم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حين</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قالوا</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إن</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الناس</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قد</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جمعوا</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لكم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فاخشوهم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فزادهم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إيمانا</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وقالوا</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حسبنا</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الله</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ونعم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الوكيل</w:t>
      </w:r>
      <w:r w:rsidRPr="004F6128">
        <w:rPr>
          <w:rFonts w:asciiTheme="minorBidi" w:hAnsiTheme="minorBidi" w:cs="Arial"/>
          <w:b/>
          <w:bCs/>
          <w:color w:val="4F6228" w:themeColor="accent3" w:themeShade="80"/>
          <w:sz w:val="32"/>
          <w:szCs w:val="32"/>
          <w:rtl/>
        </w:rPr>
        <w:t>))</w:t>
      </w:r>
      <w:r w:rsidRPr="00151020">
        <w:rPr>
          <w:rFonts w:asciiTheme="minorBidi" w:hAnsiTheme="minorBidi" w:cs="Arial"/>
          <w:b/>
          <w:bCs/>
          <w:sz w:val="32"/>
          <w:szCs w:val="32"/>
          <w:rtl/>
        </w:rPr>
        <w:t xml:space="preserve">4 </w:t>
      </w:r>
      <w:r w:rsidRPr="00151020">
        <w:rPr>
          <w:rFonts w:asciiTheme="minorBidi" w:hAnsiTheme="minorBidi" w:cs="Arial" w:hint="cs"/>
          <w:b/>
          <w:bCs/>
          <w:sz w:val="32"/>
          <w:szCs w:val="32"/>
          <w:rtl/>
        </w:rPr>
        <w:t>رواه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البخاري</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وفي</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رواية</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له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ابن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عباس</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رضي</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الله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عنهما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قال</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كان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آخر</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قول</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إبراهيم</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صلي</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الله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عليه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وسلم</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حين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القي</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في</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النار</w:t>
      </w:r>
      <w:r w:rsidRPr="00151020">
        <w:rPr>
          <w:rFonts w:asciiTheme="minorBidi" w:hAnsiTheme="minorBidi" w:cs="Arial"/>
          <w:b/>
          <w:bCs/>
          <w:sz w:val="32"/>
          <w:szCs w:val="32"/>
          <w:rtl/>
        </w:rPr>
        <w:t xml:space="preserve">: </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حسبي</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الله</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ونعم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الوكيل</w:t>
      </w:r>
      <w:r w:rsidRPr="004F6128">
        <w:rPr>
          <w:rFonts w:asciiTheme="minorBidi" w:hAnsiTheme="minorBidi" w:cs="Arial"/>
          <w:b/>
          <w:bCs/>
          <w:color w:val="4F6228" w:themeColor="accent3" w:themeShade="80"/>
          <w:sz w:val="32"/>
          <w:szCs w:val="32"/>
          <w:rtl/>
        </w:rPr>
        <w:t>))</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فينبغي</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لكل</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إنسان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رأى</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من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الناس</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جمعا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له،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أو</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عدوانا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عليه،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أن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يقول</w:t>
      </w:r>
      <w:r w:rsidRPr="00151020">
        <w:rPr>
          <w:rFonts w:asciiTheme="minorBidi" w:hAnsiTheme="minorBidi" w:cs="Arial"/>
          <w:b/>
          <w:bCs/>
          <w:sz w:val="32"/>
          <w:szCs w:val="32"/>
          <w:rtl/>
        </w:rPr>
        <w:t xml:space="preserve">: </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حسبنا</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الله</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ونعم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الوكيل</w:t>
      </w:r>
      <w:r w:rsidRPr="004F6128">
        <w:rPr>
          <w:rFonts w:asciiTheme="minorBidi" w:hAnsiTheme="minorBidi" w:cs="Arial"/>
          <w:b/>
          <w:bCs/>
          <w:color w:val="4F6228" w:themeColor="accent3" w:themeShade="80"/>
          <w:sz w:val="32"/>
          <w:szCs w:val="32"/>
          <w:rtl/>
        </w:rPr>
        <w:t>)</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فإذا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قال</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هكذا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كفاه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الله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شرهم،</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كما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كفى</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إبراهيم</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ومحمدا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عليهما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الصلاة</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والسلام،</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فجعل</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هذه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الكلمة</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دائما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على</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بالك،</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إذا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رأيت</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من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الناس</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عدوانا</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عليك</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فقل</w:t>
      </w:r>
      <w:r w:rsidRPr="00151020">
        <w:rPr>
          <w:rFonts w:asciiTheme="minorBidi" w:hAnsiTheme="minorBidi" w:cs="Arial"/>
          <w:b/>
          <w:bCs/>
          <w:sz w:val="32"/>
          <w:szCs w:val="32"/>
          <w:rtl/>
        </w:rPr>
        <w:t xml:space="preserve">: </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حسبي</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الله</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ونعم</w:t>
      </w:r>
      <w:r w:rsidRPr="004F6128">
        <w:rPr>
          <w:rFonts w:asciiTheme="minorBidi" w:hAnsiTheme="minorBidi" w:cs="Arial"/>
          <w:b/>
          <w:bCs/>
          <w:color w:val="4F6228" w:themeColor="accent3" w:themeShade="80"/>
          <w:sz w:val="32"/>
          <w:szCs w:val="32"/>
          <w:rtl/>
        </w:rPr>
        <w:t xml:space="preserve"> </w:t>
      </w:r>
      <w:r w:rsidRPr="004F6128">
        <w:rPr>
          <w:rFonts w:asciiTheme="minorBidi" w:hAnsiTheme="minorBidi" w:cs="Arial" w:hint="cs"/>
          <w:b/>
          <w:bCs/>
          <w:color w:val="4F6228" w:themeColor="accent3" w:themeShade="80"/>
          <w:sz w:val="32"/>
          <w:szCs w:val="32"/>
          <w:rtl/>
        </w:rPr>
        <w:t>الوكيل</w:t>
      </w:r>
      <w:r w:rsidRPr="004F6128">
        <w:rPr>
          <w:rFonts w:asciiTheme="minorBidi" w:hAnsiTheme="minorBidi" w:cs="Arial"/>
          <w:b/>
          <w:bCs/>
          <w:color w:val="4F6228" w:themeColor="accent3" w:themeShade="80"/>
          <w:sz w:val="32"/>
          <w:szCs w:val="32"/>
          <w:rtl/>
        </w:rPr>
        <w:t>))</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يكفك</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الله</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عز</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وجل</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شرهم</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وهمهم</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بن</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عثيمين</w:t>
      </w:r>
      <w:r w:rsidRPr="00151020">
        <w:rPr>
          <w:rFonts w:asciiTheme="minorBidi" w:hAnsiTheme="minorBidi" w:cs="Arial"/>
          <w:b/>
          <w:bCs/>
          <w:sz w:val="32"/>
          <w:szCs w:val="32"/>
          <w:rtl/>
        </w:rPr>
        <w:t>/</w:t>
      </w:r>
      <w:r w:rsidRPr="00151020">
        <w:rPr>
          <w:rFonts w:asciiTheme="minorBidi" w:hAnsiTheme="minorBidi" w:cs="Arial" w:hint="cs"/>
          <w:b/>
          <w:bCs/>
          <w:sz w:val="32"/>
          <w:szCs w:val="32"/>
          <w:rtl/>
        </w:rPr>
        <w:t>رياض</w:t>
      </w:r>
      <w:r w:rsidRPr="00151020">
        <w:rPr>
          <w:rFonts w:asciiTheme="minorBidi" w:hAnsiTheme="minorBidi" w:cs="Arial"/>
          <w:b/>
          <w:bCs/>
          <w:sz w:val="32"/>
          <w:szCs w:val="32"/>
          <w:rtl/>
        </w:rPr>
        <w:t xml:space="preserve"> </w:t>
      </w:r>
      <w:r w:rsidRPr="00151020">
        <w:rPr>
          <w:rFonts w:asciiTheme="minorBidi" w:hAnsiTheme="minorBidi" w:cs="Arial" w:hint="cs"/>
          <w:b/>
          <w:bCs/>
          <w:sz w:val="32"/>
          <w:szCs w:val="32"/>
          <w:rtl/>
        </w:rPr>
        <w:t>الصالحين</w:t>
      </w:r>
    </w:p>
    <w:p w:rsidR="001E41C0" w:rsidRPr="003321F6" w:rsidRDefault="007E2BF1" w:rsidP="00310668">
      <w:pPr>
        <w:spacing w:after="0" w:line="240" w:lineRule="auto"/>
        <w:jc w:val="center"/>
        <w:rPr>
          <w:rFonts w:asciiTheme="minorBidi" w:hAnsiTheme="minorBidi" w:cs="Arial"/>
          <w:b/>
          <w:bCs/>
          <w:sz w:val="32"/>
          <w:szCs w:val="32"/>
          <w:rtl/>
        </w:rPr>
      </w:pPr>
      <w:r w:rsidRPr="003321F6">
        <w:rPr>
          <w:rFonts w:asciiTheme="minorBidi" w:hAnsiTheme="minorBidi" w:cs="Arial" w:hint="cs"/>
          <w:b/>
          <w:bCs/>
          <w:sz w:val="32"/>
          <w:szCs w:val="32"/>
          <w:rtl/>
        </w:rPr>
        <w:t>ــ</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دعوة</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خليلي</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الله</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تعالى</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محمد</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وإبراهيم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عليهما</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الصلاة</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والسلام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تعلمنا</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ضرورة</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التوكل</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على</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الله</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بقلب</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موقن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بعون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الوكيل</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الصمد</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له</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مسلم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أمره</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إليه</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راض</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بقضائه</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وحكمه</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وقدره</w:t>
      </w:r>
      <w:r w:rsidRPr="003321F6">
        <w:rPr>
          <w:rFonts w:asciiTheme="minorBidi" w:hAnsiTheme="minorBidi" w:cs="Arial"/>
          <w:b/>
          <w:bCs/>
          <w:sz w:val="32"/>
          <w:szCs w:val="32"/>
          <w:rtl/>
        </w:rPr>
        <w:t xml:space="preserve"> , </w:t>
      </w:r>
      <w:r w:rsidRPr="003321F6">
        <w:rPr>
          <w:rFonts w:asciiTheme="minorBidi" w:hAnsiTheme="minorBidi" w:cs="Arial" w:hint="cs"/>
          <w:b/>
          <w:bCs/>
          <w:sz w:val="32"/>
          <w:szCs w:val="32"/>
          <w:rtl/>
        </w:rPr>
        <w:t>إذن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كأنه</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يقال</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إن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كانوا</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هم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المفتونين،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فعليهم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أن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يدفعوا</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الفتنة</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عن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أنفسهم،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وإن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كانوا</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هم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الفاتنين؛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فعليهم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التمسك</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بتعاليم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الدين؛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حتى</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لا</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يتهمهم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أحد</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بالتقصير</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في</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أمور</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دينهم،</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فيزداد</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الظالمون</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كفراً</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وضلالاً</w:t>
      </w:r>
      <w:r w:rsidRPr="003321F6">
        <w:rPr>
          <w:rFonts w:asciiTheme="minorBidi" w:hAnsiTheme="minorBidi" w:cs="Arial"/>
          <w:b/>
          <w:bCs/>
          <w:sz w:val="32"/>
          <w:szCs w:val="32"/>
          <w:rtl/>
        </w:rPr>
        <w:t xml:space="preserve"> </w:t>
      </w:r>
      <w:r w:rsidRPr="003321F6">
        <w:rPr>
          <w:rFonts w:asciiTheme="minorBidi" w:hAnsiTheme="minorBidi" w:cs="Arial" w:hint="cs"/>
          <w:b/>
          <w:bCs/>
          <w:sz w:val="32"/>
          <w:szCs w:val="32"/>
          <w:rtl/>
        </w:rPr>
        <w:t>ــ</w:t>
      </w:r>
      <w:r w:rsidR="001E41C0" w:rsidRPr="003321F6">
        <w:rPr>
          <w:rFonts w:asciiTheme="minorBidi" w:hAnsiTheme="minorBidi"/>
          <w:b/>
          <w:bCs/>
          <w:sz w:val="32"/>
          <w:szCs w:val="32"/>
          <w:rtl/>
        </w:rPr>
        <w:t xml:space="preserve"> </w:t>
      </w:r>
    </w:p>
    <w:p w:rsidR="001E41C0" w:rsidRDefault="001E41C0" w:rsidP="00310668">
      <w:pPr>
        <w:spacing w:after="0" w:line="240" w:lineRule="auto"/>
        <w:jc w:val="center"/>
        <w:rPr>
          <w:rFonts w:asciiTheme="minorBidi" w:eastAsia="Times New Roman" w:hAnsiTheme="minorBidi"/>
          <w:b/>
          <w:bCs/>
          <w:sz w:val="32"/>
          <w:szCs w:val="32"/>
          <w:rtl/>
        </w:rPr>
      </w:pPr>
      <w:r w:rsidRPr="00A6365F">
        <w:rPr>
          <w:rFonts w:ascii="Arial" w:hAnsi="Arial" w:cs="Arial"/>
          <w:b/>
          <w:bCs/>
          <w:sz w:val="32"/>
          <w:szCs w:val="32"/>
        </w:rPr>
        <w:t>﻿</w:t>
      </w:r>
      <w:r w:rsidRPr="00A6365F">
        <w:rPr>
          <w:rFonts w:asciiTheme="minorBidi" w:eastAsia="Times New Roman" w:hAnsiTheme="minorBidi"/>
          <w:b/>
          <w:bCs/>
          <w:sz w:val="32"/>
          <w:szCs w:val="32"/>
          <w:rtl/>
        </w:rPr>
        <w:t>**</w:t>
      </w:r>
      <w:r w:rsidR="007E2BF1">
        <w:rPr>
          <w:rFonts w:asciiTheme="minorBidi" w:eastAsia="Times New Roman" w:hAnsiTheme="minorBidi" w:hint="cs"/>
          <w:b/>
          <w:bCs/>
          <w:sz w:val="32"/>
          <w:szCs w:val="32"/>
          <w:rtl/>
        </w:rPr>
        <w:t xml:space="preserve"> قول:</w:t>
      </w:r>
      <w:r w:rsidRPr="00A6365F">
        <w:rPr>
          <w:rFonts w:asciiTheme="minorBidi" w:eastAsia="Times New Roman" w:hAnsiTheme="minorBidi"/>
          <w:b/>
          <w:bCs/>
          <w:sz w:val="32"/>
          <w:szCs w:val="32"/>
          <w:rtl/>
        </w:rPr>
        <w:t xml:space="preserve"> </w:t>
      </w:r>
      <w:r w:rsidRPr="004F6128">
        <w:rPr>
          <w:rFonts w:asciiTheme="minorBidi" w:eastAsia="Times New Roman" w:hAnsiTheme="minorBidi"/>
          <w:b/>
          <w:bCs/>
          <w:color w:val="4F6228" w:themeColor="accent3" w:themeShade="80"/>
          <w:sz w:val="32"/>
          <w:szCs w:val="32"/>
          <w:rtl/>
        </w:rPr>
        <w:t>"اللهم إني أعوذ بك من عذاب جهنم ومن عذاب القبر ومن فتنة المحيا والممات ومن شر فتنة المسيح الدجال "</w:t>
      </w:r>
    </w:p>
    <w:p w:rsidR="007E2BF1" w:rsidRPr="005B73DF" w:rsidRDefault="007E2BF1" w:rsidP="00310668">
      <w:pPr>
        <w:pStyle w:val="book-info-title"/>
        <w:bidi/>
        <w:jc w:val="center"/>
        <w:rPr>
          <w:rFonts w:asciiTheme="minorBidi" w:hAnsiTheme="minorBidi" w:cstheme="minorBidi"/>
          <w:b/>
          <w:bCs/>
          <w:color w:val="000000"/>
          <w:sz w:val="32"/>
          <w:szCs w:val="32"/>
          <w:rtl/>
        </w:rPr>
      </w:pPr>
      <w:r>
        <w:rPr>
          <w:rStyle w:val="edit-big"/>
          <w:rFonts w:asciiTheme="minorBidi" w:hAnsiTheme="minorBidi" w:cstheme="minorBidi" w:hint="cs"/>
          <w:b/>
          <w:bCs/>
          <w:color w:val="000000"/>
          <w:sz w:val="32"/>
          <w:szCs w:val="32"/>
          <w:rtl/>
        </w:rPr>
        <w:t xml:space="preserve">قال صلى الله عليه وسلم: </w:t>
      </w:r>
      <w:r w:rsidRPr="004F6128">
        <w:rPr>
          <w:rStyle w:val="edit-big"/>
          <w:rFonts w:asciiTheme="minorBidi" w:hAnsiTheme="minorBidi" w:cstheme="minorBidi" w:hint="cs"/>
          <w:b/>
          <w:bCs/>
          <w:color w:val="4F6228" w:themeColor="accent3" w:themeShade="80"/>
          <w:sz w:val="32"/>
          <w:szCs w:val="32"/>
          <w:rtl/>
        </w:rPr>
        <w:t>"</w:t>
      </w:r>
      <w:r w:rsidRPr="004F6128">
        <w:rPr>
          <w:rStyle w:val="edit-big"/>
          <w:rFonts w:asciiTheme="minorBidi" w:hAnsiTheme="minorBidi" w:cstheme="minorBidi"/>
          <w:b/>
          <w:bCs/>
          <w:color w:val="4F6228" w:themeColor="accent3" w:themeShade="80"/>
          <w:sz w:val="32"/>
          <w:szCs w:val="32"/>
          <w:rtl/>
        </w:rPr>
        <w:t xml:space="preserve">عوذوا بالله من عذاب الله ، عوذوا بالله من عذاب القبر ، عوذوا بالله من </w:t>
      </w:r>
      <w:r w:rsidRPr="004F6128">
        <w:rPr>
          <w:rStyle w:val="search-keys1"/>
          <w:rFonts w:asciiTheme="minorBidi" w:hAnsiTheme="minorBidi" w:cstheme="minorBidi"/>
          <w:b/>
          <w:bCs/>
          <w:color w:val="4F6228" w:themeColor="accent3" w:themeShade="80"/>
          <w:sz w:val="32"/>
          <w:szCs w:val="32"/>
          <w:rtl/>
        </w:rPr>
        <w:t>فتنة</w:t>
      </w:r>
      <w:r w:rsidRPr="004F6128">
        <w:rPr>
          <w:rStyle w:val="edit-big"/>
          <w:rFonts w:asciiTheme="minorBidi" w:hAnsiTheme="minorBidi" w:cstheme="minorBidi"/>
          <w:b/>
          <w:bCs/>
          <w:color w:val="4F6228" w:themeColor="accent3" w:themeShade="80"/>
          <w:sz w:val="32"/>
          <w:szCs w:val="32"/>
          <w:rtl/>
        </w:rPr>
        <w:t xml:space="preserve"> المحيا والممات ، عوذوا بالله من </w:t>
      </w:r>
      <w:r w:rsidRPr="004F6128">
        <w:rPr>
          <w:rStyle w:val="search-keys1"/>
          <w:rFonts w:asciiTheme="minorBidi" w:hAnsiTheme="minorBidi" w:cstheme="minorBidi"/>
          <w:b/>
          <w:bCs/>
          <w:color w:val="4F6228" w:themeColor="accent3" w:themeShade="80"/>
          <w:sz w:val="32"/>
          <w:szCs w:val="32"/>
          <w:rtl/>
        </w:rPr>
        <w:t>فتنة</w:t>
      </w:r>
      <w:r w:rsidRPr="004F6128">
        <w:rPr>
          <w:rStyle w:val="edit-big"/>
          <w:rFonts w:asciiTheme="minorBidi" w:hAnsiTheme="minorBidi" w:cstheme="minorBidi"/>
          <w:b/>
          <w:bCs/>
          <w:color w:val="4F6228" w:themeColor="accent3" w:themeShade="80"/>
          <w:sz w:val="32"/>
          <w:szCs w:val="32"/>
          <w:rtl/>
        </w:rPr>
        <w:t xml:space="preserve"> </w:t>
      </w:r>
      <w:r w:rsidRPr="004F6128">
        <w:rPr>
          <w:rStyle w:val="search-keys1"/>
          <w:rFonts w:asciiTheme="minorBidi" w:hAnsiTheme="minorBidi" w:cstheme="minorBidi"/>
          <w:b/>
          <w:bCs/>
          <w:color w:val="4F6228" w:themeColor="accent3" w:themeShade="80"/>
          <w:sz w:val="32"/>
          <w:szCs w:val="32"/>
          <w:rtl/>
        </w:rPr>
        <w:t>المسيح</w:t>
      </w:r>
      <w:r w:rsidRPr="004F6128">
        <w:rPr>
          <w:rStyle w:val="edit-big"/>
          <w:rFonts w:asciiTheme="minorBidi" w:hAnsiTheme="minorBidi" w:cstheme="minorBidi"/>
          <w:b/>
          <w:bCs/>
          <w:color w:val="4F6228" w:themeColor="accent3" w:themeShade="80"/>
          <w:sz w:val="32"/>
          <w:szCs w:val="32"/>
          <w:rtl/>
        </w:rPr>
        <w:t xml:space="preserve"> </w:t>
      </w:r>
      <w:r w:rsidRPr="004F6128">
        <w:rPr>
          <w:rStyle w:val="search-keys1"/>
          <w:rFonts w:asciiTheme="minorBidi" w:hAnsiTheme="minorBidi" w:cstheme="minorBidi"/>
          <w:b/>
          <w:bCs/>
          <w:color w:val="4F6228" w:themeColor="accent3" w:themeShade="80"/>
          <w:sz w:val="32"/>
          <w:szCs w:val="32"/>
          <w:rtl/>
        </w:rPr>
        <w:t>الدجال</w:t>
      </w:r>
      <w:r w:rsidRPr="004F6128">
        <w:rPr>
          <w:rStyle w:val="search-keys1"/>
          <w:rFonts w:asciiTheme="minorBidi" w:hAnsiTheme="minorBidi" w:cstheme="minorBidi" w:hint="cs"/>
          <w:b/>
          <w:bCs/>
          <w:color w:val="4F6228" w:themeColor="accent3" w:themeShade="80"/>
          <w:sz w:val="32"/>
          <w:szCs w:val="32"/>
          <w:rtl/>
        </w:rPr>
        <w:t>"</w:t>
      </w:r>
      <w:r>
        <w:rPr>
          <w:rStyle w:val="search-keys1"/>
          <w:rFonts w:asciiTheme="minorBidi" w:hAnsiTheme="minorBidi" w:cstheme="minorBidi" w:hint="cs"/>
          <w:b/>
          <w:bCs/>
          <w:sz w:val="32"/>
          <w:szCs w:val="32"/>
          <w:rtl/>
        </w:rPr>
        <w:t xml:space="preserve"> </w:t>
      </w:r>
      <w:hyperlink r:id="rId20" w:history="1">
        <w:r w:rsidRPr="00A47E80">
          <w:rPr>
            <w:rStyle w:val="Hyperlink"/>
            <w:rFonts w:asciiTheme="minorBidi" w:hAnsiTheme="minorBidi"/>
            <w:b/>
            <w:bCs/>
            <w:color w:val="403152" w:themeColor="accent4" w:themeShade="80"/>
            <w:sz w:val="32"/>
            <w:szCs w:val="32"/>
            <w:rtl/>
          </w:rPr>
          <w:t>صحيح النسائي</w:t>
        </w:r>
      </w:hyperlink>
      <w:r w:rsidRPr="00A47E80">
        <w:rPr>
          <w:rFonts w:asciiTheme="minorBidi" w:hAnsiTheme="minorBidi"/>
          <w:b/>
          <w:bCs/>
          <w:color w:val="403152" w:themeColor="accent4" w:themeShade="80"/>
          <w:sz w:val="32"/>
          <w:szCs w:val="32"/>
          <w:rtl/>
        </w:rPr>
        <w:t xml:space="preserve"> </w:t>
      </w:r>
      <w:r w:rsidRPr="00A6365F">
        <w:rPr>
          <w:rFonts w:ascii="Arial" w:hAnsi="Arial" w:cs="Arial"/>
          <w:b/>
          <w:bCs/>
          <w:sz w:val="32"/>
          <w:szCs w:val="32"/>
        </w:rPr>
        <w:t>﻿</w:t>
      </w:r>
    </w:p>
    <w:p w:rsidR="007E2BF1" w:rsidRPr="00A6365F" w:rsidRDefault="007E2BF1" w:rsidP="00310668">
      <w:pPr>
        <w:spacing w:after="0" w:line="240" w:lineRule="auto"/>
        <w:jc w:val="center"/>
        <w:rPr>
          <w:rFonts w:asciiTheme="minorBidi" w:eastAsia="Times New Roman" w:hAnsiTheme="minorBidi"/>
          <w:b/>
          <w:bCs/>
          <w:sz w:val="32"/>
          <w:szCs w:val="32"/>
          <w:rtl/>
        </w:rPr>
      </w:pPr>
      <w:r w:rsidRPr="00A6365F">
        <w:rPr>
          <w:rStyle w:val="edit-big"/>
          <w:rFonts w:asciiTheme="minorBidi" w:hAnsiTheme="minorBidi"/>
          <w:b/>
          <w:bCs/>
          <w:color w:val="000000"/>
          <w:sz w:val="32"/>
          <w:szCs w:val="32"/>
          <w:rtl/>
        </w:rPr>
        <w:t>أن رسول الله صلى الله عليه و سلم كان يعلمهم هذا الدعاء كما يعلم السورة من القرآن</w:t>
      </w:r>
      <w:r w:rsidR="004F6128">
        <w:rPr>
          <w:rStyle w:val="edit-big"/>
          <w:rFonts w:asciiTheme="minorBidi" w:hAnsiTheme="minorBidi" w:hint="cs"/>
          <w:b/>
          <w:bCs/>
          <w:color w:val="000000"/>
          <w:sz w:val="32"/>
          <w:szCs w:val="32"/>
          <w:rtl/>
        </w:rPr>
        <w:t xml:space="preserve">: </w:t>
      </w:r>
      <w:r w:rsidR="004F6128" w:rsidRPr="004F6128">
        <w:rPr>
          <w:rStyle w:val="edit-big"/>
          <w:rFonts w:asciiTheme="minorBidi" w:hAnsiTheme="minorBidi" w:hint="cs"/>
          <w:b/>
          <w:bCs/>
          <w:color w:val="4F6228" w:themeColor="accent3" w:themeShade="80"/>
          <w:sz w:val="32"/>
          <w:szCs w:val="32"/>
          <w:rtl/>
        </w:rPr>
        <w:t>"</w:t>
      </w:r>
      <w:r w:rsidRPr="004F6128">
        <w:rPr>
          <w:rStyle w:val="edit-big"/>
          <w:rFonts w:asciiTheme="minorBidi" w:hAnsiTheme="minorBidi"/>
          <w:b/>
          <w:bCs/>
          <w:color w:val="4F6228" w:themeColor="accent3" w:themeShade="80"/>
          <w:sz w:val="32"/>
          <w:szCs w:val="32"/>
          <w:rtl/>
        </w:rPr>
        <w:t xml:space="preserve"> قولوا اللهم إنا نعوذ بك من عذاب جهنم ، وأعوذ بك من عذاب القبر . وأعوذ بك من </w:t>
      </w:r>
      <w:r w:rsidRPr="004F6128">
        <w:rPr>
          <w:rStyle w:val="search-keys1"/>
          <w:rFonts w:asciiTheme="minorBidi" w:hAnsiTheme="minorBidi"/>
          <w:b/>
          <w:bCs/>
          <w:color w:val="4F6228" w:themeColor="accent3" w:themeShade="80"/>
          <w:sz w:val="32"/>
          <w:szCs w:val="32"/>
          <w:rtl/>
        </w:rPr>
        <w:t>فتنة</w:t>
      </w:r>
      <w:r w:rsidRPr="004F6128">
        <w:rPr>
          <w:rStyle w:val="edit-big"/>
          <w:rFonts w:asciiTheme="minorBidi" w:hAnsiTheme="minorBidi"/>
          <w:b/>
          <w:bCs/>
          <w:color w:val="4F6228" w:themeColor="accent3" w:themeShade="80"/>
          <w:sz w:val="32"/>
          <w:szCs w:val="32"/>
          <w:rtl/>
        </w:rPr>
        <w:t xml:space="preserve"> </w:t>
      </w:r>
      <w:r w:rsidRPr="004F6128">
        <w:rPr>
          <w:rStyle w:val="search-keys1"/>
          <w:rFonts w:asciiTheme="minorBidi" w:hAnsiTheme="minorBidi"/>
          <w:b/>
          <w:bCs/>
          <w:color w:val="4F6228" w:themeColor="accent3" w:themeShade="80"/>
          <w:sz w:val="32"/>
          <w:szCs w:val="32"/>
          <w:rtl/>
        </w:rPr>
        <w:t>المسيح</w:t>
      </w:r>
      <w:r w:rsidRPr="004F6128">
        <w:rPr>
          <w:rStyle w:val="edit-big"/>
          <w:rFonts w:asciiTheme="minorBidi" w:hAnsiTheme="minorBidi"/>
          <w:b/>
          <w:bCs/>
          <w:color w:val="4F6228" w:themeColor="accent3" w:themeShade="80"/>
          <w:sz w:val="32"/>
          <w:szCs w:val="32"/>
          <w:rtl/>
        </w:rPr>
        <w:t xml:space="preserve"> </w:t>
      </w:r>
      <w:r w:rsidRPr="004F6128">
        <w:rPr>
          <w:rStyle w:val="search-keys1"/>
          <w:rFonts w:asciiTheme="minorBidi" w:hAnsiTheme="minorBidi"/>
          <w:b/>
          <w:bCs/>
          <w:color w:val="4F6228" w:themeColor="accent3" w:themeShade="80"/>
          <w:sz w:val="32"/>
          <w:szCs w:val="32"/>
          <w:rtl/>
        </w:rPr>
        <w:t>الدجال</w:t>
      </w:r>
      <w:r w:rsidRPr="004F6128">
        <w:rPr>
          <w:rStyle w:val="edit-big"/>
          <w:rFonts w:asciiTheme="minorBidi" w:hAnsiTheme="minorBidi"/>
          <w:b/>
          <w:bCs/>
          <w:color w:val="4F6228" w:themeColor="accent3" w:themeShade="80"/>
          <w:sz w:val="32"/>
          <w:szCs w:val="32"/>
          <w:rtl/>
        </w:rPr>
        <w:t xml:space="preserve"> ، وأعوذ بك من </w:t>
      </w:r>
      <w:r w:rsidRPr="004F6128">
        <w:rPr>
          <w:rStyle w:val="search-keys1"/>
          <w:rFonts w:asciiTheme="minorBidi" w:hAnsiTheme="minorBidi"/>
          <w:b/>
          <w:bCs/>
          <w:color w:val="4F6228" w:themeColor="accent3" w:themeShade="80"/>
          <w:sz w:val="32"/>
          <w:szCs w:val="32"/>
          <w:rtl/>
        </w:rPr>
        <w:t>فتنة</w:t>
      </w:r>
      <w:r w:rsidRPr="004F6128">
        <w:rPr>
          <w:rStyle w:val="edit-big"/>
          <w:rFonts w:asciiTheme="minorBidi" w:hAnsiTheme="minorBidi"/>
          <w:b/>
          <w:bCs/>
          <w:color w:val="4F6228" w:themeColor="accent3" w:themeShade="80"/>
          <w:sz w:val="32"/>
          <w:szCs w:val="32"/>
          <w:rtl/>
        </w:rPr>
        <w:t xml:space="preserve"> المحيا والممات</w:t>
      </w:r>
      <w:r w:rsidRPr="004F6128">
        <w:rPr>
          <w:rStyle w:val="edit-big"/>
          <w:rFonts w:asciiTheme="minorBidi" w:hAnsiTheme="minorBidi" w:hint="cs"/>
          <w:b/>
          <w:bCs/>
          <w:color w:val="4F6228" w:themeColor="accent3" w:themeShade="80"/>
          <w:sz w:val="32"/>
          <w:szCs w:val="32"/>
          <w:rtl/>
        </w:rPr>
        <w:t>"</w:t>
      </w:r>
      <w:r>
        <w:rPr>
          <w:rStyle w:val="edit-big"/>
          <w:rFonts w:asciiTheme="minorBidi" w:hAnsiTheme="minorBidi" w:hint="cs"/>
          <w:b/>
          <w:bCs/>
          <w:color w:val="000000"/>
          <w:sz w:val="32"/>
          <w:szCs w:val="32"/>
          <w:rtl/>
        </w:rPr>
        <w:t xml:space="preserve">   </w:t>
      </w:r>
      <w:hyperlink r:id="rId21" w:history="1">
        <w:r w:rsidRPr="00A47E80">
          <w:rPr>
            <w:rStyle w:val="Hyperlink"/>
            <w:rFonts w:asciiTheme="minorBidi" w:hAnsiTheme="minorBidi"/>
            <w:b/>
            <w:bCs/>
            <w:color w:val="403152" w:themeColor="accent4" w:themeShade="80"/>
            <w:sz w:val="32"/>
            <w:szCs w:val="32"/>
            <w:rtl/>
          </w:rPr>
          <w:t>صحيح النسائي</w:t>
        </w:r>
      </w:hyperlink>
    </w:p>
    <w:p w:rsidR="001E41C0" w:rsidRDefault="001E41C0" w:rsidP="00310668">
      <w:pPr>
        <w:spacing w:after="0" w:line="240" w:lineRule="auto"/>
        <w:jc w:val="center"/>
        <w:rPr>
          <w:rFonts w:asciiTheme="minorBidi" w:eastAsia="Times New Roman" w:hAnsiTheme="minorBidi"/>
          <w:b/>
          <w:bCs/>
          <w:color w:val="7030A0"/>
          <w:sz w:val="32"/>
          <w:szCs w:val="32"/>
          <w:rtl/>
        </w:rPr>
      </w:pPr>
      <w:r w:rsidRPr="003321F6">
        <w:rPr>
          <w:rFonts w:asciiTheme="minorBidi" w:eastAsia="Times New Roman" w:hAnsiTheme="minorBidi"/>
          <w:b/>
          <w:bCs/>
          <w:sz w:val="32"/>
          <w:szCs w:val="32"/>
          <w:rtl/>
        </w:rPr>
        <w:t>** أعظم الاستعانة</w:t>
      </w:r>
      <w:r w:rsidRPr="003321F6">
        <w:rPr>
          <w:rFonts w:asciiTheme="minorBidi" w:eastAsia="Times New Roman" w:hAnsiTheme="minorBidi"/>
          <w:b/>
          <w:bCs/>
          <w:sz w:val="32"/>
          <w:szCs w:val="32"/>
        </w:rPr>
        <w:t xml:space="preserve"> </w:t>
      </w:r>
      <w:r w:rsidRPr="003321F6">
        <w:rPr>
          <w:rFonts w:asciiTheme="minorBidi" w:eastAsia="Times New Roman" w:hAnsiTheme="minorBidi"/>
          <w:b/>
          <w:bCs/>
          <w:sz w:val="32"/>
          <w:szCs w:val="32"/>
          <w:rtl/>
        </w:rPr>
        <w:t>باللـه عز وجل،</w:t>
      </w:r>
      <w:r w:rsidRPr="003321F6">
        <w:rPr>
          <w:rFonts w:asciiTheme="minorBidi" w:eastAsia="Times New Roman" w:hAnsiTheme="minorBidi"/>
          <w:b/>
          <w:bCs/>
          <w:sz w:val="32"/>
          <w:szCs w:val="32"/>
        </w:rPr>
        <w:t xml:space="preserve"> </w:t>
      </w:r>
      <w:r w:rsidRPr="003321F6">
        <w:rPr>
          <w:rFonts w:asciiTheme="minorBidi" w:eastAsia="Times New Roman" w:hAnsiTheme="minorBidi"/>
          <w:b/>
          <w:bCs/>
          <w:sz w:val="32"/>
          <w:szCs w:val="32"/>
          <w:rtl/>
        </w:rPr>
        <w:t>في</w:t>
      </w:r>
      <w:r w:rsidRPr="003321F6">
        <w:rPr>
          <w:rFonts w:asciiTheme="minorBidi" w:eastAsia="Times New Roman" w:hAnsiTheme="minorBidi"/>
          <w:b/>
          <w:bCs/>
          <w:sz w:val="32"/>
          <w:szCs w:val="32"/>
        </w:rPr>
        <w:t xml:space="preserve"> </w:t>
      </w:r>
      <w:r w:rsidRPr="003321F6">
        <w:rPr>
          <w:rFonts w:asciiTheme="minorBidi" w:eastAsia="Times New Roman" w:hAnsiTheme="minorBidi"/>
          <w:b/>
          <w:bCs/>
          <w:sz w:val="32"/>
          <w:szCs w:val="32"/>
          <w:rtl/>
        </w:rPr>
        <w:t>زمان</w:t>
      </w:r>
      <w:r w:rsidRPr="003321F6">
        <w:rPr>
          <w:rFonts w:asciiTheme="minorBidi" w:eastAsia="Times New Roman" w:hAnsiTheme="minorBidi" w:hint="cs"/>
          <w:b/>
          <w:bCs/>
          <w:sz w:val="32"/>
          <w:szCs w:val="32"/>
          <w:rtl/>
        </w:rPr>
        <w:t>نا هذا</w:t>
      </w:r>
      <w:r w:rsidRPr="003321F6">
        <w:rPr>
          <w:rFonts w:asciiTheme="minorBidi" w:eastAsia="Times New Roman" w:hAnsiTheme="minorBidi"/>
          <w:b/>
          <w:bCs/>
          <w:sz w:val="32"/>
          <w:szCs w:val="32"/>
          <w:rtl/>
        </w:rPr>
        <w:t xml:space="preserve"> ؛ زمان</w:t>
      </w:r>
      <w:r w:rsidRPr="003321F6">
        <w:rPr>
          <w:rFonts w:asciiTheme="minorBidi" w:eastAsia="Times New Roman" w:hAnsiTheme="minorBidi"/>
          <w:b/>
          <w:bCs/>
          <w:sz w:val="32"/>
          <w:szCs w:val="32"/>
        </w:rPr>
        <w:t xml:space="preserve"> </w:t>
      </w:r>
      <w:r w:rsidRPr="003321F6">
        <w:rPr>
          <w:rFonts w:asciiTheme="minorBidi" w:eastAsia="Times New Roman" w:hAnsiTheme="minorBidi" w:hint="cs"/>
          <w:b/>
          <w:bCs/>
          <w:sz w:val="32"/>
          <w:szCs w:val="32"/>
          <w:rtl/>
        </w:rPr>
        <w:t>ال</w:t>
      </w:r>
      <w:r w:rsidRPr="003321F6">
        <w:rPr>
          <w:rFonts w:asciiTheme="minorBidi" w:eastAsia="Times New Roman" w:hAnsiTheme="minorBidi"/>
          <w:b/>
          <w:bCs/>
          <w:sz w:val="32"/>
          <w:szCs w:val="32"/>
          <w:rtl/>
        </w:rPr>
        <w:t>فتن، زمان صار فيه</w:t>
      </w:r>
      <w:r w:rsidRPr="003321F6">
        <w:rPr>
          <w:rFonts w:asciiTheme="minorBidi" w:eastAsia="Times New Roman" w:hAnsiTheme="minorBidi"/>
          <w:b/>
          <w:bCs/>
          <w:sz w:val="32"/>
          <w:szCs w:val="32"/>
        </w:rPr>
        <w:t xml:space="preserve"> </w:t>
      </w:r>
      <w:r w:rsidRPr="003321F6">
        <w:rPr>
          <w:rFonts w:asciiTheme="minorBidi" w:eastAsia="Times New Roman" w:hAnsiTheme="minorBidi"/>
          <w:b/>
          <w:bCs/>
          <w:sz w:val="32"/>
          <w:szCs w:val="32"/>
          <w:rtl/>
        </w:rPr>
        <w:t>شياطين الإنس أعظم</w:t>
      </w:r>
      <w:r w:rsidRPr="003321F6">
        <w:rPr>
          <w:rFonts w:asciiTheme="minorBidi" w:eastAsia="Times New Roman" w:hAnsiTheme="minorBidi"/>
          <w:b/>
          <w:bCs/>
          <w:sz w:val="32"/>
          <w:szCs w:val="32"/>
        </w:rPr>
        <w:t xml:space="preserve"> </w:t>
      </w:r>
      <w:r w:rsidRPr="003321F6">
        <w:rPr>
          <w:rFonts w:asciiTheme="minorBidi" w:eastAsia="Times New Roman" w:hAnsiTheme="minorBidi"/>
          <w:b/>
          <w:bCs/>
          <w:sz w:val="32"/>
          <w:szCs w:val="32"/>
          <w:rtl/>
        </w:rPr>
        <w:t>كيداً ومكراً من شياطين الجن،</w:t>
      </w:r>
      <w:r w:rsidRPr="003321F6">
        <w:rPr>
          <w:rFonts w:asciiTheme="minorBidi" w:eastAsia="Times New Roman" w:hAnsiTheme="minorBidi" w:hint="cs"/>
          <w:b/>
          <w:bCs/>
          <w:sz w:val="32"/>
          <w:szCs w:val="32"/>
          <w:rtl/>
        </w:rPr>
        <w:t xml:space="preserve"> وذلك بسبب البعد عن كتاب الله وسنة خليله صلى الله عليه وسلم,</w:t>
      </w:r>
      <w:r w:rsidRPr="003321F6">
        <w:rPr>
          <w:rFonts w:asciiTheme="minorBidi" w:eastAsia="Times New Roman" w:hAnsiTheme="minorBidi"/>
          <w:b/>
          <w:bCs/>
          <w:sz w:val="32"/>
          <w:szCs w:val="32"/>
          <w:rtl/>
        </w:rPr>
        <w:t xml:space="preserve"> </w:t>
      </w:r>
      <w:r w:rsidRPr="003321F6">
        <w:rPr>
          <w:rFonts w:asciiTheme="minorBidi" w:eastAsia="Times New Roman" w:hAnsiTheme="minorBidi" w:hint="cs"/>
          <w:b/>
          <w:bCs/>
          <w:sz w:val="32"/>
          <w:szCs w:val="32"/>
          <w:rtl/>
        </w:rPr>
        <w:t>ف</w:t>
      </w:r>
      <w:r w:rsidRPr="003321F6">
        <w:rPr>
          <w:rFonts w:asciiTheme="minorBidi" w:eastAsia="Times New Roman" w:hAnsiTheme="minorBidi"/>
          <w:b/>
          <w:bCs/>
          <w:sz w:val="32"/>
          <w:szCs w:val="32"/>
          <w:rtl/>
        </w:rPr>
        <w:t>صرفوا</w:t>
      </w:r>
      <w:r w:rsidRPr="003321F6">
        <w:rPr>
          <w:rFonts w:asciiTheme="minorBidi" w:eastAsia="Times New Roman" w:hAnsiTheme="minorBidi"/>
          <w:b/>
          <w:bCs/>
          <w:sz w:val="32"/>
          <w:szCs w:val="32"/>
        </w:rPr>
        <w:t xml:space="preserve"> </w:t>
      </w:r>
      <w:r w:rsidRPr="003321F6">
        <w:rPr>
          <w:rFonts w:asciiTheme="minorBidi" w:eastAsia="Times New Roman" w:hAnsiTheme="minorBidi"/>
          <w:b/>
          <w:bCs/>
          <w:sz w:val="32"/>
          <w:szCs w:val="32"/>
          <w:rtl/>
        </w:rPr>
        <w:t>الناس عن دينهم وعن</w:t>
      </w:r>
      <w:r w:rsidRPr="003321F6">
        <w:rPr>
          <w:rFonts w:asciiTheme="minorBidi" w:eastAsia="Times New Roman" w:hAnsiTheme="minorBidi"/>
          <w:b/>
          <w:bCs/>
          <w:sz w:val="32"/>
          <w:szCs w:val="32"/>
        </w:rPr>
        <w:t xml:space="preserve"> </w:t>
      </w:r>
      <w:r w:rsidRPr="003321F6">
        <w:rPr>
          <w:rFonts w:asciiTheme="minorBidi" w:eastAsia="Times New Roman" w:hAnsiTheme="minorBidi"/>
          <w:b/>
          <w:bCs/>
          <w:sz w:val="32"/>
          <w:szCs w:val="32"/>
          <w:rtl/>
        </w:rPr>
        <w:t>عفتهم وعن أخلاقهم، حتى جاءوا بما لا يتصوره العقل من</w:t>
      </w:r>
      <w:r w:rsidRPr="003321F6">
        <w:rPr>
          <w:rFonts w:asciiTheme="minorBidi" w:eastAsia="Times New Roman" w:hAnsiTheme="minorBidi"/>
          <w:b/>
          <w:bCs/>
          <w:sz w:val="32"/>
          <w:szCs w:val="32"/>
        </w:rPr>
        <w:t xml:space="preserve"> </w:t>
      </w:r>
      <w:r w:rsidRPr="003321F6">
        <w:rPr>
          <w:rFonts w:asciiTheme="minorBidi" w:eastAsia="Times New Roman" w:hAnsiTheme="minorBidi"/>
          <w:b/>
          <w:bCs/>
          <w:sz w:val="32"/>
          <w:szCs w:val="32"/>
          <w:rtl/>
        </w:rPr>
        <w:t>الفحش</w:t>
      </w:r>
      <w:r w:rsidRPr="003321F6">
        <w:rPr>
          <w:rFonts w:asciiTheme="minorBidi" w:eastAsia="Times New Roman" w:hAnsiTheme="minorBidi"/>
          <w:b/>
          <w:bCs/>
          <w:sz w:val="32"/>
          <w:szCs w:val="32"/>
        </w:rPr>
        <w:t xml:space="preserve"> </w:t>
      </w:r>
      <w:r w:rsidRPr="003321F6">
        <w:rPr>
          <w:rFonts w:asciiTheme="minorBidi" w:eastAsia="Times New Roman" w:hAnsiTheme="minorBidi"/>
          <w:b/>
          <w:bCs/>
          <w:sz w:val="32"/>
          <w:szCs w:val="32"/>
          <w:rtl/>
        </w:rPr>
        <w:t>والرذائل</w:t>
      </w:r>
      <w:r w:rsidRPr="003321F6">
        <w:rPr>
          <w:rFonts w:asciiTheme="minorBidi" w:eastAsia="Times New Roman" w:hAnsiTheme="minorBidi"/>
          <w:b/>
          <w:bCs/>
          <w:sz w:val="32"/>
          <w:szCs w:val="32"/>
        </w:rPr>
        <w:br/>
        <w:t xml:space="preserve">- </w:t>
      </w:r>
      <w:r w:rsidRPr="003321F6">
        <w:rPr>
          <w:rFonts w:asciiTheme="minorBidi" w:eastAsia="Times New Roman" w:hAnsiTheme="minorBidi"/>
          <w:b/>
          <w:bCs/>
          <w:sz w:val="32"/>
          <w:szCs w:val="32"/>
          <w:rtl/>
        </w:rPr>
        <w:t>فلابد للإنسان من أن</w:t>
      </w:r>
      <w:r w:rsidRPr="003321F6">
        <w:rPr>
          <w:rFonts w:asciiTheme="minorBidi" w:eastAsia="Times New Roman" w:hAnsiTheme="minorBidi"/>
          <w:b/>
          <w:bCs/>
          <w:sz w:val="32"/>
          <w:szCs w:val="32"/>
        </w:rPr>
        <w:t xml:space="preserve"> </w:t>
      </w:r>
      <w:r w:rsidRPr="003321F6">
        <w:rPr>
          <w:rFonts w:asciiTheme="minorBidi" w:eastAsia="Times New Roman" w:hAnsiTheme="minorBidi"/>
          <w:b/>
          <w:bCs/>
          <w:sz w:val="32"/>
          <w:szCs w:val="32"/>
          <w:rtl/>
        </w:rPr>
        <w:t>يستعين باللـه عز وجل،</w:t>
      </w:r>
      <w:r w:rsidRPr="003321F6">
        <w:rPr>
          <w:rFonts w:asciiTheme="minorBidi" w:eastAsia="Times New Roman" w:hAnsiTheme="minorBidi"/>
          <w:b/>
          <w:bCs/>
          <w:sz w:val="32"/>
          <w:szCs w:val="32"/>
        </w:rPr>
        <w:br/>
      </w:r>
      <w:r w:rsidRPr="003321F6">
        <w:rPr>
          <w:rFonts w:asciiTheme="minorBidi" w:eastAsia="Times New Roman" w:hAnsiTheme="minorBidi"/>
          <w:b/>
          <w:bCs/>
          <w:sz w:val="32"/>
          <w:szCs w:val="32"/>
          <w:rtl/>
        </w:rPr>
        <w:t xml:space="preserve">وأن يكثر الدعاء، وأن يكثر الالتجاء إلى اللـه عز وجل حتى يقوي عزمه في مواجهة هذه </w:t>
      </w:r>
      <w:r w:rsidRPr="003321F6">
        <w:rPr>
          <w:rFonts w:asciiTheme="minorBidi" w:eastAsia="Times New Roman" w:hAnsiTheme="minorBidi"/>
          <w:b/>
          <w:bCs/>
          <w:sz w:val="32"/>
          <w:szCs w:val="32"/>
          <w:rtl/>
        </w:rPr>
        <w:lastRenderedPageBreak/>
        <w:t>المغريات والمثيرات، وحتى</w:t>
      </w:r>
      <w:r w:rsidRPr="003321F6">
        <w:rPr>
          <w:rFonts w:asciiTheme="minorBidi" w:eastAsia="Times New Roman" w:hAnsiTheme="minorBidi" w:hint="cs"/>
          <w:b/>
          <w:bCs/>
          <w:sz w:val="32"/>
          <w:szCs w:val="32"/>
          <w:rtl/>
        </w:rPr>
        <w:t xml:space="preserve"> ينجو من الفتن </w:t>
      </w:r>
      <w:r w:rsidRPr="003321F6">
        <w:rPr>
          <w:rFonts w:asciiTheme="minorBidi" w:eastAsia="Times New Roman" w:hAnsiTheme="minorBidi"/>
          <w:b/>
          <w:bCs/>
          <w:sz w:val="32"/>
          <w:szCs w:val="32"/>
          <w:rtl/>
        </w:rPr>
        <w:t>.</w:t>
      </w:r>
      <w:r w:rsidRPr="003321F6">
        <w:rPr>
          <w:rFonts w:asciiTheme="minorBidi" w:eastAsia="Times New Roman" w:hAnsiTheme="minorBidi" w:hint="cs"/>
          <w:b/>
          <w:bCs/>
          <w:sz w:val="32"/>
          <w:szCs w:val="32"/>
          <w:rtl/>
        </w:rPr>
        <w:t xml:space="preserve"> </w:t>
      </w:r>
      <w:r w:rsidRPr="003321F6">
        <w:rPr>
          <w:rFonts w:asciiTheme="minorBidi" w:eastAsia="Times New Roman" w:hAnsiTheme="minorBidi"/>
          <w:b/>
          <w:bCs/>
          <w:sz w:val="32"/>
          <w:szCs w:val="32"/>
          <w:rtl/>
        </w:rPr>
        <w:t>وفي الحديث</w:t>
      </w:r>
      <w:r w:rsidRPr="00A6365F">
        <w:rPr>
          <w:rFonts w:asciiTheme="minorBidi" w:eastAsia="Times New Roman" w:hAnsiTheme="minorBidi"/>
          <w:b/>
          <w:bCs/>
          <w:color w:val="7030A0"/>
          <w:sz w:val="32"/>
          <w:szCs w:val="32"/>
        </w:rPr>
        <w:t xml:space="preserve"> :</w:t>
      </w:r>
      <w:r w:rsidRPr="00A6365F">
        <w:rPr>
          <w:rFonts w:asciiTheme="minorBidi" w:eastAsia="Times New Roman" w:hAnsiTheme="minorBidi"/>
          <w:b/>
          <w:bCs/>
          <w:color w:val="7030A0"/>
          <w:sz w:val="32"/>
          <w:szCs w:val="32"/>
          <w:rtl/>
        </w:rPr>
        <w:t xml:space="preserve"> </w:t>
      </w:r>
      <w:r w:rsidRPr="004F6128">
        <w:rPr>
          <w:rFonts w:asciiTheme="minorBidi" w:eastAsia="Times New Roman" w:hAnsiTheme="minorBidi"/>
          <w:b/>
          <w:bCs/>
          <w:color w:val="4F6228" w:themeColor="accent3" w:themeShade="80"/>
          <w:sz w:val="32"/>
          <w:szCs w:val="32"/>
          <w:rtl/>
        </w:rPr>
        <w:t>(تعوذوا بالله من الفتن ما ظهر منها وما بطن)</w:t>
      </w:r>
      <w:r w:rsidRPr="00A6365F">
        <w:rPr>
          <w:rFonts w:asciiTheme="minorBidi" w:eastAsia="Times New Roman" w:hAnsiTheme="minorBidi"/>
          <w:b/>
          <w:bCs/>
          <w:color w:val="7030A0"/>
          <w:sz w:val="32"/>
          <w:szCs w:val="32"/>
          <w:rtl/>
        </w:rPr>
        <w:t xml:space="preserve"> رواه أحمد،ومسلم</w:t>
      </w:r>
    </w:p>
    <w:p w:rsidR="001E41C0" w:rsidRPr="00151020" w:rsidRDefault="006D5290" w:rsidP="00310668">
      <w:pPr>
        <w:pStyle w:val="book-info-title"/>
        <w:bidi/>
        <w:jc w:val="center"/>
        <w:rPr>
          <w:rFonts w:asciiTheme="minorBidi" w:hAnsiTheme="minorBidi" w:cstheme="minorBidi"/>
          <w:b/>
          <w:bCs/>
          <w:color w:val="000000"/>
          <w:sz w:val="32"/>
          <w:szCs w:val="32"/>
          <w:rtl/>
        </w:rPr>
      </w:pPr>
      <w:r w:rsidRPr="004F6128">
        <w:rPr>
          <w:rStyle w:val="edit-big"/>
          <w:rFonts w:asciiTheme="minorBidi" w:hAnsiTheme="minorBidi" w:cstheme="minorBidi" w:hint="cs"/>
          <w:b/>
          <w:bCs/>
          <w:color w:val="4F6228" w:themeColor="accent3" w:themeShade="80"/>
          <w:sz w:val="32"/>
          <w:szCs w:val="32"/>
          <w:rtl/>
        </w:rPr>
        <w:t>"</w:t>
      </w:r>
      <w:r w:rsidR="001E41C0" w:rsidRPr="004F6128">
        <w:rPr>
          <w:rStyle w:val="edit-big"/>
          <w:rFonts w:asciiTheme="minorBidi" w:hAnsiTheme="minorBidi" w:cstheme="minorBidi"/>
          <w:b/>
          <w:bCs/>
          <w:color w:val="4F6228" w:themeColor="accent3" w:themeShade="80"/>
          <w:sz w:val="32"/>
          <w:szCs w:val="32"/>
          <w:rtl/>
        </w:rPr>
        <w:t xml:space="preserve">أعوذ بالله من عذاب جهنم ، وأعوذ بالله من عذاب القبر ، وأعوذ بالله من شر </w:t>
      </w:r>
      <w:r w:rsidR="001E41C0" w:rsidRPr="004F6128">
        <w:rPr>
          <w:rStyle w:val="search-keys1"/>
          <w:rFonts w:asciiTheme="minorBidi" w:hAnsiTheme="minorBidi" w:cstheme="minorBidi"/>
          <w:b/>
          <w:bCs/>
          <w:color w:val="4F6228" w:themeColor="accent3" w:themeShade="80"/>
          <w:sz w:val="32"/>
          <w:szCs w:val="32"/>
          <w:rtl/>
        </w:rPr>
        <w:t>المسيح</w:t>
      </w:r>
      <w:r w:rsidR="001E41C0" w:rsidRPr="004F6128">
        <w:rPr>
          <w:rStyle w:val="edit-big"/>
          <w:rFonts w:asciiTheme="minorBidi" w:hAnsiTheme="minorBidi" w:cstheme="minorBidi"/>
          <w:b/>
          <w:bCs/>
          <w:color w:val="4F6228" w:themeColor="accent3" w:themeShade="80"/>
          <w:sz w:val="32"/>
          <w:szCs w:val="32"/>
          <w:rtl/>
        </w:rPr>
        <w:t xml:space="preserve"> </w:t>
      </w:r>
      <w:r w:rsidR="001E41C0" w:rsidRPr="004F6128">
        <w:rPr>
          <w:rStyle w:val="search-keys1"/>
          <w:rFonts w:asciiTheme="minorBidi" w:hAnsiTheme="minorBidi" w:cstheme="minorBidi"/>
          <w:b/>
          <w:bCs/>
          <w:color w:val="4F6228" w:themeColor="accent3" w:themeShade="80"/>
          <w:sz w:val="32"/>
          <w:szCs w:val="32"/>
          <w:rtl/>
        </w:rPr>
        <w:t>الدجال</w:t>
      </w:r>
      <w:r w:rsidR="001E41C0" w:rsidRPr="004F6128">
        <w:rPr>
          <w:rStyle w:val="edit-big"/>
          <w:rFonts w:asciiTheme="minorBidi" w:hAnsiTheme="minorBidi" w:cstheme="minorBidi"/>
          <w:b/>
          <w:bCs/>
          <w:color w:val="4F6228" w:themeColor="accent3" w:themeShade="80"/>
          <w:sz w:val="32"/>
          <w:szCs w:val="32"/>
          <w:rtl/>
        </w:rPr>
        <w:t xml:space="preserve"> ، وأعوذ بالله من شر </w:t>
      </w:r>
      <w:r w:rsidR="001E41C0" w:rsidRPr="004F6128">
        <w:rPr>
          <w:rStyle w:val="search-keys1"/>
          <w:rFonts w:asciiTheme="minorBidi" w:hAnsiTheme="minorBidi" w:cstheme="minorBidi"/>
          <w:b/>
          <w:bCs/>
          <w:color w:val="4F6228" w:themeColor="accent3" w:themeShade="80"/>
          <w:sz w:val="32"/>
          <w:szCs w:val="32"/>
          <w:rtl/>
        </w:rPr>
        <w:t>فتنة</w:t>
      </w:r>
      <w:r w:rsidRPr="004F6128">
        <w:rPr>
          <w:rStyle w:val="edit-big"/>
          <w:rFonts w:asciiTheme="minorBidi" w:hAnsiTheme="minorBidi" w:cstheme="minorBidi"/>
          <w:b/>
          <w:bCs/>
          <w:color w:val="4F6228" w:themeColor="accent3" w:themeShade="80"/>
          <w:sz w:val="32"/>
          <w:szCs w:val="32"/>
          <w:rtl/>
        </w:rPr>
        <w:t xml:space="preserve"> المح</w:t>
      </w:r>
      <w:r w:rsidR="001E41C0" w:rsidRPr="004F6128">
        <w:rPr>
          <w:rStyle w:val="edit-big"/>
          <w:rFonts w:asciiTheme="minorBidi" w:hAnsiTheme="minorBidi" w:cstheme="minorBidi"/>
          <w:b/>
          <w:bCs/>
          <w:color w:val="4F6228" w:themeColor="accent3" w:themeShade="80"/>
          <w:sz w:val="32"/>
          <w:szCs w:val="32"/>
          <w:rtl/>
        </w:rPr>
        <w:t>يا والممات</w:t>
      </w:r>
      <w:r w:rsidRPr="004F6128">
        <w:rPr>
          <w:rStyle w:val="edit-big"/>
          <w:rFonts w:asciiTheme="minorBidi" w:hAnsiTheme="minorBidi" w:cstheme="minorBidi" w:hint="cs"/>
          <w:b/>
          <w:bCs/>
          <w:color w:val="4F6228" w:themeColor="accent3" w:themeShade="80"/>
          <w:sz w:val="32"/>
          <w:szCs w:val="32"/>
          <w:rtl/>
        </w:rPr>
        <w:t>"</w:t>
      </w:r>
      <w:r>
        <w:rPr>
          <w:rStyle w:val="edit-big"/>
          <w:rFonts w:asciiTheme="minorBidi" w:hAnsiTheme="minorBidi" w:cstheme="minorBidi" w:hint="cs"/>
          <w:b/>
          <w:bCs/>
          <w:color w:val="000000"/>
          <w:sz w:val="32"/>
          <w:szCs w:val="32"/>
          <w:rtl/>
        </w:rPr>
        <w:t xml:space="preserve"> </w:t>
      </w:r>
      <w:hyperlink r:id="rId22" w:history="1">
        <w:r w:rsidR="001E41C0" w:rsidRPr="00151020">
          <w:rPr>
            <w:rStyle w:val="Hyperlink"/>
            <w:rFonts w:asciiTheme="minorBidi" w:hAnsiTheme="minorBidi"/>
            <w:b/>
            <w:bCs/>
            <w:color w:val="auto"/>
            <w:sz w:val="32"/>
            <w:szCs w:val="32"/>
            <w:rtl/>
          </w:rPr>
          <w:t>صحيح النسائي</w:t>
        </w:r>
      </w:hyperlink>
      <w:r w:rsidR="001E41C0" w:rsidRPr="00A6365F">
        <w:rPr>
          <w:rFonts w:asciiTheme="minorBidi" w:hAnsiTheme="minorBidi"/>
          <w:b/>
          <w:bCs/>
          <w:sz w:val="32"/>
          <w:szCs w:val="32"/>
          <w:rtl/>
        </w:rPr>
        <w:t xml:space="preserve"> </w:t>
      </w:r>
    </w:p>
    <w:p w:rsidR="001E41C0" w:rsidRDefault="006D5290" w:rsidP="00310668">
      <w:pPr>
        <w:spacing w:after="0" w:line="240" w:lineRule="auto"/>
        <w:jc w:val="center"/>
        <w:rPr>
          <w:rFonts w:asciiTheme="minorBidi" w:hAnsiTheme="minorBidi"/>
          <w:b/>
          <w:bCs/>
          <w:sz w:val="24"/>
          <w:szCs w:val="24"/>
          <w:rtl/>
        </w:rPr>
      </w:pPr>
      <w:r w:rsidRPr="003050D4">
        <w:rPr>
          <w:rFonts w:asciiTheme="minorBidi" w:hAnsiTheme="minorBidi"/>
          <w:b/>
          <w:bCs/>
          <w:sz w:val="32"/>
          <w:szCs w:val="32"/>
          <w:rtl/>
        </w:rPr>
        <w:t xml:space="preserve">** </w:t>
      </w:r>
      <w:r w:rsidR="003050D4" w:rsidRPr="003050D4">
        <w:rPr>
          <w:rFonts w:asciiTheme="minorBidi" w:hAnsiTheme="minorBidi"/>
          <w:b/>
          <w:bCs/>
          <w:sz w:val="32"/>
          <w:szCs w:val="32"/>
          <w:rtl/>
        </w:rPr>
        <w:t xml:space="preserve">وعن </w:t>
      </w:r>
      <w:r w:rsidR="008961AA">
        <w:rPr>
          <w:rFonts w:asciiTheme="minorBidi" w:hAnsiTheme="minorBidi"/>
          <w:b/>
          <w:bCs/>
          <w:sz w:val="32"/>
          <w:szCs w:val="32"/>
          <w:rtl/>
        </w:rPr>
        <w:t>ا</w:t>
      </w:r>
      <w:r w:rsidR="003050D4" w:rsidRPr="003050D4">
        <w:rPr>
          <w:rFonts w:asciiTheme="minorBidi" w:hAnsiTheme="minorBidi"/>
          <w:b/>
          <w:bCs/>
          <w:sz w:val="32"/>
          <w:szCs w:val="32"/>
          <w:rtl/>
        </w:rPr>
        <w:t>بن عمر</w:t>
      </w:r>
      <w:r w:rsidR="003050D4" w:rsidRPr="003050D4">
        <w:rPr>
          <w:rFonts w:asciiTheme="minorBidi" w:hAnsiTheme="minorBidi"/>
          <w:b/>
          <w:bCs/>
          <w:sz w:val="32"/>
          <w:szCs w:val="32"/>
        </w:rPr>
        <w:t xml:space="preserve"> </w:t>
      </w:r>
      <w:r w:rsidR="003050D4" w:rsidRPr="003050D4">
        <w:rPr>
          <w:rFonts w:asciiTheme="minorBidi" w:hAnsiTheme="minorBidi"/>
          <w:b/>
          <w:bCs/>
          <w:noProof/>
          <w:sz w:val="32"/>
          <w:szCs w:val="32"/>
        </w:rPr>
        <w:drawing>
          <wp:inline distT="0" distB="0" distL="0" distR="0">
            <wp:extent cx="287020" cy="131445"/>
            <wp:effectExtent l="19050" t="0" r="0" b="0"/>
            <wp:docPr id="14" name="صورة 6" descr="http://forums.ozkorallah.com/images/smilies/radi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forums.ozkorallah.com/images/smilies/radia.gif"/>
                    <pic:cNvPicPr>
                      <a:picLocks noChangeAspect="1" noChangeArrowheads="1"/>
                    </pic:cNvPicPr>
                  </pic:nvPicPr>
                  <pic:blipFill>
                    <a:blip r:embed="rId23" cstate="print"/>
                    <a:srcRect/>
                    <a:stretch>
                      <a:fillRect/>
                    </a:stretch>
                  </pic:blipFill>
                  <pic:spPr bwMode="auto">
                    <a:xfrm>
                      <a:off x="0" y="0"/>
                      <a:ext cx="287020" cy="131445"/>
                    </a:xfrm>
                    <a:prstGeom prst="rect">
                      <a:avLst/>
                    </a:prstGeom>
                    <a:noFill/>
                    <a:ln w="9525">
                      <a:noFill/>
                      <a:miter lim="800000"/>
                      <a:headEnd/>
                      <a:tailEnd/>
                    </a:ln>
                  </pic:spPr>
                </pic:pic>
              </a:graphicData>
            </a:graphic>
          </wp:inline>
        </w:drawing>
      </w:r>
      <w:r w:rsidR="003050D4" w:rsidRPr="003050D4">
        <w:rPr>
          <w:rFonts w:asciiTheme="minorBidi" w:hAnsiTheme="minorBidi"/>
          <w:b/>
          <w:bCs/>
          <w:sz w:val="32"/>
          <w:szCs w:val="32"/>
          <w:rtl/>
        </w:rPr>
        <w:t>أنه قال لم</w:t>
      </w:r>
      <w:r w:rsidR="003050D4" w:rsidRPr="003050D4">
        <w:rPr>
          <w:rFonts w:asciiTheme="minorBidi" w:hAnsiTheme="minorBidi"/>
          <w:b/>
          <w:bCs/>
          <w:sz w:val="32"/>
          <w:szCs w:val="32"/>
        </w:rPr>
        <w:t xml:space="preserve"> </w:t>
      </w:r>
      <w:r w:rsidR="003050D4" w:rsidRPr="003050D4">
        <w:rPr>
          <w:rFonts w:asciiTheme="minorBidi" w:hAnsiTheme="minorBidi"/>
          <w:b/>
          <w:bCs/>
          <w:sz w:val="32"/>
          <w:szCs w:val="32"/>
          <w:rtl/>
        </w:rPr>
        <w:t>يكن الرسول</w:t>
      </w:r>
      <w:r w:rsidR="003050D4" w:rsidRPr="003050D4">
        <w:rPr>
          <w:rFonts w:asciiTheme="minorBidi" w:hAnsiTheme="minorBidi"/>
          <w:b/>
          <w:bCs/>
          <w:sz w:val="32"/>
          <w:szCs w:val="32"/>
        </w:rPr>
        <w:t xml:space="preserve"> </w:t>
      </w:r>
      <w:r w:rsidR="003050D4" w:rsidRPr="003050D4">
        <w:rPr>
          <w:rFonts w:asciiTheme="minorBidi" w:hAnsiTheme="minorBidi"/>
          <w:b/>
          <w:bCs/>
          <w:noProof/>
          <w:sz w:val="32"/>
          <w:szCs w:val="32"/>
        </w:rPr>
        <w:drawing>
          <wp:inline distT="0" distB="0" distL="0" distR="0">
            <wp:extent cx="131445" cy="131445"/>
            <wp:effectExtent l="19050" t="0" r="1905" b="0"/>
            <wp:docPr id="15" name="صورة 7" descr="http://forums.ozkorallah.com/images/smilies/salla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forums.ozkorallah.com/images/smilies/sallah.gif"/>
                    <pic:cNvPicPr>
                      <a:picLocks noChangeAspect="1" noChangeArrowheads="1"/>
                    </pic:cNvPicPr>
                  </pic:nvPicPr>
                  <pic:blipFill>
                    <a:blip r:embed="rId24" cstate="print">
                      <a:duotone>
                        <a:prstClr val="black"/>
                        <a:schemeClr val="accent4">
                          <a:tint val="45000"/>
                          <a:satMod val="400000"/>
                        </a:schemeClr>
                      </a:duotone>
                    </a:blip>
                    <a:srcRect/>
                    <a:stretch>
                      <a:fillRect/>
                    </a:stretch>
                  </pic:blipFill>
                  <pic:spPr bwMode="auto">
                    <a:xfrm>
                      <a:off x="0" y="0"/>
                      <a:ext cx="131445" cy="131445"/>
                    </a:xfrm>
                    <a:prstGeom prst="rect">
                      <a:avLst/>
                    </a:prstGeom>
                    <a:noFill/>
                    <a:ln w="9525">
                      <a:noFill/>
                      <a:miter lim="800000"/>
                      <a:headEnd/>
                      <a:tailEnd/>
                    </a:ln>
                  </pic:spPr>
                </pic:pic>
              </a:graphicData>
            </a:graphic>
          </wp:inline>
        </w:drawing>
      </w:r>
      <w:r w:rsidR="003050D4" w:rsidRPr="003050D4">
        <w:rPr>
          <w:rFonts w:asciiTheme="minorBidi" w:hAnsiTheme="minorBidi"/>
          <w:b/>
          <w:bCs/>
          <w:sz w:val="32"/>
          <w:szCs w:val="32"/>
          <w:rtl/>
        </w:rPr>
        <w:t>يدع هؤلاء الدعوات</w:t>
      </w:r>
      <w:r w:rsidR="003050D4" w:rsidRPr="003050D4">
        <w:rPr>
          <w:rFonts w:asciiTheme="minorBidi" w:hAnsiTheme="minorBidi"/>
          <w:b/>
          <w:bCs/>
          <w:sz w:val="32"/>
          <w:szCs w:val="32"/>
        </w:rPr>
        <w:t xml:space="preserve"> </w:t>
      </w:r>
      <w:r w:rsidR="003050D4" w:rsidRPr="003050D4">
        <w:rPr>
          <w:rFonts w:asciiTheme="minorBidi" w:hAnsiTheme="minorBidi"/>
          <w:b/>
          <w:bCs/>
          <w:sz w:val="32"/>
          <w:szCs w:val="32"/>
          <w:rtl/>
        </w:rPr>
        <w:t>حين يمسي وحين يصبح:</w:t>
      </w:r>
      <w:r w:rsidR="003050D4">
        <w:rPr>
          <w:rFonts w:cs="Akhbar MT"/>
          <w:sz w:val="27"/>
          <w:szCs w:val="27"/>
        </w:rPr>
        <w:t xml:space="preserve"> </w:t>
      </w:r>
      <w:r w:rsidRPr="004F6128">
        <w:rPr>
          <w:rFonts w:asciiTheme="minorBidi" w:hAnsiTheme="minorBidi" w:hint="cs"/>
          <w:b/>
          <w:bCs/>
          <w:color w:val="4F6228" w:themeColor="accent3" w:themeShade="80"/>
          <w:sz w:val="32"/>
          <w:szCs w:val="32"/>
          <w:rtl/>
        </w:rPr>
        <w:t>"</w:t>
      </w:r>
      <w:r w:rsidR="001E41C0" w:rsidRPr="004F6128">
        <w:rPr>
          <w:rFonts w:asciiTheme="minorBidi" w:hAnsiTheme="minorBidi"/>
          <w:b/>
          <w:bCs/>
          <w:color w:val="4F6228" w:themeColor="accent3" w:themeShade="80"/>
          <w:sz w:val="32"/>
          <w:szCs w:val="32"/>
          <w:rtl/>
        </w:rPr>
        <w:t>اللهم إني أسألك العافية في الدنيا والآخرة اللهم إني أسألك العفو والعافية في ديني ودنياي وأهلي ومالي اللهم استر عورتي وآمن روعاتي اللهم احفظني من بين يدي ومن خلفي وعن يميني وعن شمالي ومن فوقي وأعوذ بعظمتك أن اغتال من تحتي</w:t>
      </w:r>
      <w:r w:rsidRPr="004F6128">
        <w:rPr>
          <w:rFonts w:asciiTheme="minorBidi" w:hAnsiTheme="minorBidi" w:hint="cs"/>
          <w:b/>
          <w:bCs/>
          <w:color w:val="4F6228" w:themeColor="accent3" w:themeShade="80"/>
          <w:sz w:val="32"/>
          <w:szCs w:val="32"/>
          <w:rtl/>
        </w:rPr>
        <w:t>"</w:t>
      </w:r>
      <w:r w:rsidR="003050D4">
        <w:rPr>
          <w:rFonts w:asciiTheme="minorBidi" w:hAnsiTheme="minorBidi" w:hint="cs"/>
          <w:b/>
          <w:bCs/>
          <w:sz w:val="32"/>
          <w:szCs w:val="32"/>
          <w:rtl/>
        </w:rPr>
        <w:t xml:space="preserve"> </w:t>
      </w:r>
      <w:r w:rsidR="003050D4" w:rsidRPr="008961AA">
        <w:rPr>
          <w:rFonts w:asciiTheme="minorBidi" w:hAnsiTheme="minorBidi"/>
          <w:b/>
          <w:bCs/>
          <w:sz w:val="24"/>
          <w:szCs w:val="24"/>
          <w:rtl/>
        </w:rPr>
        <w:t xml:space="preserve"> رواه أبو داود وصححه النووي</w:t>
      </w:r>
      <w:r w:rsidR="001E41C0" w:rsidRPr="008961AA">
        <w:rPr>
          <w:rFonts w:asciiTheme="minorBidi" w:hAnsiTheme="minorBidi"/>
          <w:b/>
          <w:bCs/>
          <w:sz w:val="24"/>
          <w:szCs w:val="24"/>
          <w:rtl/>
        </w:rPr>
        <w:t>.</w:t>
      </w:r>
    </w:p>
    <w:p w:rsidR="00D430C1" w:rsidRDefault="00D430C1" w:rsidP="00310668">
      <w:pPr>
        <w:spacing w:after="0" w:line="240" w:lineRule="auto"/>
        <w:jc w:val="center"/>
        <w:rPr>
          <w:rFonts w:asciiTheme="minorBidi" w:hAnsiTheme="minorBidi"/>
          <w:b/>
          <w:bCs/>
          <w:sz w:val="24"/>
          <w:szCs w:val="24"/>
          <w:rtl/>
        </w:rPr>
      </w:pPr>
      <w:r>
        <w:rPr>
          <w:rFonts w:asciiTheme="minorBidi" w:hAnsiTheme="minorBidi" w:hint="cs"/>
          <w:b/>
          <w:bCs/>
          <w:sz w:val="24"/>
          <w:szCs w:val="24"/>
          <w:rtl/>
        </w:rPr>
        <w:t>شرح الحديث:</w:t>
      </w:r>
    </w:p>
    <w:p w:rsidR="00FD1703" w:rsidRPr="00D430C1" w:rsidRDefault="00FD1703" w:rsidP="00310668">
      <w:pPr>
        <w:spacing w:after="0" w:line="240" w:lineRule="auto"/>
        <w:jc w:val="center"/>
        <w:rPr>
          <w:rFonts w:asciiTheme="minorBidi" w:hAnsiTheme="minorBidi"/>
          <w:b/>
          <w:bCs/>
          <w:color w:val="403152" w:themeColor="accent4" w:themeShade="80"/>
          <w:sz w:val="32"/>
          <w:szCs w:val="32"/>
          <w:rtl/>
        </w:rPr>
      </w:pPr>
      <w:r w:rsidRPr="00D430C1">
        <w:rPr>
          <w:rFonts w:asciiTheme="minorBidi" w:hAnsiTheme="minorBidi"/>
          <w:b/>
          <w:bCs/>
          <w:color w:val="403152" w:themeColor="accent4" w:themeShade="80"/>
          <w:sz w:val="32"/>
          <w:szCs w:val="32"/>
          <w:rtl/>
        </w:rPr>
        <w:t>إذا لم يكن يدع هؤلاء الكلمات معناه أنه يحافظ عليها ويداوم عليها. وهذه الكلمة من</w:t>
      </w:r>
      <w:r w:rsidRPr="00D430C1">
        <w:rPr>
          <w:rFonts w:asciiTheme="minorBidi" w:hAnsiTheme="minorBidi"/>
          <w:b/>
          <w:bCs/>
          <w:color w:val="403152" w:themeColor="accent4" w:themeShade="80"/>
          <w:sz w:val="32"/>
          <w:szCs w:val="32"/>
        </w:rPr>
        <w:t xml:space="preserve"> </w:t>
      </w:r>
      <w:r w:rsidRPr="00D430C1">
        <w:rPr>
          <w:rFonts w:asciiTheme="minorBidi" w:hAnsiTheme="minorBidi"/>
          <w:b/>
          <w:bCs/>
          <w:color w:val="403152" w:themeColor="accent4" w:themeShade="80"/>
          <w:sz w:val="32"/>
          <w:szCs w:val="32"/>
          <w:rtl/>
        </w:rPr>
        <w:t>أجمع الكلمات لأنها تشمل السلامة من الآفات الدينية والدنيوية فإذا قال العبد</w:t>
      </w:r>
      <w:r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w:t>
      </w:r>
      <w:r w:rsidRPr="00D430C1">
        <w:rPr>
          <w:rFonts w:asciiTheme="minorBidi" w:hAnsiTheme="minorBidi"/>
          <w:b/>
          <w:bCs/>
          <w:color w:val="403152" w:themeColor="accent4" w:themeShade="80"/>
          <w:sz w:val="32"/>
          <w:szCs w:val="32"/>
          <w:rtl/>
        </w:rPr>
        <w:t>أسألك العافية في ديني) يعني ما يحصل مني معصية فسق فجور (أسألك العافية في ديني</w:t>
      </w:r>
      <w:r w:rsidR="002D7ED1" w:rsidRPr="00D430C1">
        <w:rPr>
          <w:rFonts w:asciiTheme="minorBidi" w:hAnsiTheme="minorBidi"/>
          <w:b/>
          <w:bCs/>
          <w:color w:val="403152" w:themeColor="accent4" w:themeShade="80"/>
          <w:sz w:val="32"/>
          <w:szCs w:val="32"/>
          <w:rtl/>
        </w:rPr>
        <w:t>)</w:t>
      </w:r>
      <w:r w:rsidRPr="00D430C1">
        <w:rPr>
          <w:rFonts w:asciiTheme="minorBidi" w:hAnsiTheme="minorBidi"/>
          <w:b/>
          <w:bCs/>
          <w:color w:val="403152" w:themeColor="accent4" w:themeShade="80"/>
          <w:sz w:val="32"/>
          <w:szCs w:val="32"/>
        </w:rPr>
        <w:t xml:space="preserve"> </w:t>
      </w:r>
      <w:r w:rsidRPr="00D430C1">
        <w:rPr>
          <w:rFonts w:asciiTheme="minorBidi" w:hAnsiTheme="minorBidi"/>
          <w:b/>
          <w:bCs/>
          <w:color w:val="403152" w:themeColor="accent4" w:themeShade="80"/>
          <w:sz w:val="32"/>
          <w:szCs w:val="32"/>
          <w:rtl/>
        </w:rPr>
        <w:t>تسلم لي ديني من النقص تسلم لي ديني أن أخرمه بشيء.</w:t>
      </w:r>
    </w:p>
    <w:p w:rsidR="00FD1703" w:rsidRPr="00D430C1" w:rsidRDefault="002D7ED1" w:rsidP="00310668">
      <w:pPr>
        <w:spacing w:after="0" w:line="240" w:lineRule="auto"/>
        <w:jc w:val="center"/>
        <w:rPr>
          <w:rFonts w:asciiTheme="minorBidi" w:hAnsiTheme="minorBidi"/>
          <w:b/>
          <w:bCs/>
          <w:color w:val="403152" w:themeColor="accent4" w:themeShade="80"/>
          <w:sz w:val="32"/>
          <w:szCs w:val="32"/>
          <w:rtl/>
        </w:rPr>
      </w:pPr>
      <w:r w:rsidRPr="00D430C1">
        <w:rPr>
          <w:rFonts w:asciiTheme="minorBidi" w:hAnsiTheme="minorBidi"/>
          <w:b/>
          <w:bCs/>
          <w:color w:val="403152" w:themeColor="accent4" w:themeShade="80"/>
          <w:sz w:val="32"/>
          <w:szCs w:val="32"/>
          <w:rtl/>
        </w:rPr>
        <w:t>(</w:t>
      </w:r>
      <w:r w:rsidR="00FD1703" w:rsidRPr="00D430C1">
        <w:rPr>
          <w:rFonts w:asciiTheme="minorBidi" w:hAnsiTheme="minorBidi"/>
          <w:b/>
          <w:bCs/>
          <w:color w:val="403152" w:themeColor="accent4" w:themeShade="80"/>
          <w:sz w:val="32"/>
          <w:szCs w:val="32"/>
          <w:rtl/>
        </w:rPr>
        <w:t>في ديني ودنياي</w:t>
      </w:r>
      <w:r w:rsidRPr="00D430C1">
        <w:rPr>
          <w:rFonts w:asciiTheme="minorBidi" w:hAnsiTheme="minorBidi"/>
          <w:b/>
          <w:bCs/>
          <w:color w:val="403152" w:themeColor="accent4" w:themeShade="80"/>
          <w:sz w:val="32"/>
          <w:szCs w:val="32"/>
          <w:rtl/>
        </w:rPr>
        <w:t xml:space="preserve">) </w:t>
      </w:r>
      <w:r w:rsidR="00FD1703" w:rsidRPr="00D430C1">
        <w:rPr>
          <w:rFonts w:asciiTheme="minorBidi" w:hAnsiTheme="minorBidi"/>
          <w:b/>
          <w:bCs/>
          <w:color w:val="403152" w:themeColor="accent4" w:themeShade="80"/>
          <w:sz w:val="32"/>
          <w:szCs w:val="32"/>
          <w:rtl/>
        </w:rPr>
        <w:t>للسلامة من النكبات والآفات والمنغصات والإظطرابات النفسية والتوترات العصبية</w:t>
      </w:r>
      <w:r w:rsidR="00FD1703" w:rsidRPr="00D430C1">
        <w:rPr>
          <w:rFonts w:asciiTheme="minorBidi" w:hAnsiTheme="minorBidi"/>
          <w:b/>
          <w:bCs/>
          <w:color w:val="403152" w:themeColor="accent4" w:themeShade="80"/>
          <w:sz w:val="32"/>
          <w:szCs w:val="32"/>
        </w:rPr>
        <w:t xml:space="preserve"> . </w:t>
      </w:r>
      <w:r w:rsidR="00FD1703" w:rsidRPr="00D430C1">
        <w:rPr>
          <w:rFonts w:asciiTheme="minorBidi" w:hAnsiTheme="minorBidi"/>
          <w:b/>
          <w:bCs/>
          <w:color w:val="403152" w:themeColor="accent4" w:themeShade="80"/>
          <w:sz w:val="32"/>
          <w:szCs w:val="32"/>
        </w:rPr>
        <w:br/>
      </w:r>
      <w:r w:rsidR="00FD1703" w:rsidRPr="00D430C1">
        <w:rPr>
          <w:rFonts w:asciiTheme="minorBidi" w:hAnsiTheme="minorBidi"/>
          <w:b/>
          <w:bCs/>
          <w:color w:val="403152" w:themeColor="accent4" w:themeShade="80"/>
          <w:sz w:val="32"/>
          <w:szCs w:val="32"/>
          <w:rtl/>
        </w:rPr>
        <w:t>وأهلي فمن الناس من يبتلي بأهله عدة ابتلاءات متنوعة في الخلق وفي الخلقة في</w:t>
      </w:r>
      <w:r w:rsidR="00FD1703" w:rsidRPr="00D430C1">
        <w:rPr>
          <w:rFonts w:asciiTheme="minorBidi" w:hAnsiTheme="minorBidi"/>
          <w:b/>
          <w:bCs/>
          <w:color w:val="403152" w:themeColor="accent4" w:themeShade="80"/>
          <w:sz w:val="32"/>
          <w:szCs w:val="32"/>
        </w:rPr>
        <w:t xml:space="preserve"> </w:t>
      </w:r>
      <w:r w:rsidR="00FD1703" w:rsidRPr="00D430C1">
        <w:rPr>
          <w:rFonts w:asciiTheme="minorBidi" w:hAnsiTheme="minorBidi"/>
          <w:b/>
          <w:bCs/>
          <w:color w:val="403152" w:themeColor="accent4" w:themeShade="80"/>
          <w:sz w:val="32"/>
          <w:szCs w:val="32"/>
          <w:rtl/>
        </w:rPr>
        <w:t>البدن في العقل أي لا ترني فيهم مايسؤوني لا في أهلي ولا في مالي</w:t>
      </w:r>
      <w:r w:rsidRPr="00D430C1">
        <w:rPr>
          <w:rFonts w:asciiTheme="minorBidi" w:hAnsiTheme="minorBidi"/>
          <w:b/>
          <w:bCs/>
          <w:color w:val="403152" w:themeColor="accent4" w:themeShade="80"/>
          <w:sz w:val="32"/>
          <w:szCs w:val="32"/>
          <w:rtl/>
        </w:rPr>
        <w:t>..</w:t>
      </w:r>
      <w:r w:rsidR="00FD1703" w:rsidRPr="00D430C1">
        <w:rPr>
          <w:rFonts w:asciiTheme="minorBidi" w:hAnsiTheme="minorBidi"/>
          <w:b/>
          <w:bCs/>
          <w:color w:val="403152" w:themeColor="accent4" w:themeShade="80"/>
          <w:sz w:val="32"/>
          <w:szCs w:val="32"/>
          <w:rtl/>
        </w:rPr>
        <w:t>.</w:t>
      </w:r>
    </w:p>
    <w:p w:rsidR="00D430C1" w:rsidRDefault="00FD1703" w:rsidP="00310668">
      <w:pPr>
        <w:spacing w:after="0" w:line="240" w:lineRule="auto"/>
        <w:jc w:val="center"/>
        <w:rPr>
          <w:rFonts w:asciiTheme="minorBidi" w:hAnsiTheme="minorBidi"/>
          <w:b/>
          <w:bCs/>
          <w:color w:val="403152" w:themeColor="accent4" w:themeShade="80"/>
          <w:sz w:val="32"/>
          <w:szCs w:val="32"/>
          <w:rtl/>
        </w:rPr>
      </w:pPr>
      <w:r w:rsidRPr="00D430C1">
        <w:rPr>
          <w:rFonts w:asciiTheme="minorBidi" w:hAnsiTheme="minorBidi"/>
          <w:b/>
          <w:bCs/>
          <w:color w:val="403152" w:themeColor="accent4" w:themeShade="80"/>
          <w:sz w:val="32"/>
          <w:szCs w:val="32"/>
          <w:rtl/>
        </w:rPr>
        <w:t>وقوله (عوراتي</w:t>
      </w:r>
      <w:r w:rsidRPr="00D430C1">
        <w:rPr>
          <w:rFonts w:asciiTheme="minorBidi" w:hAnsiTheme="minorBidi"/>
          <w:b/>
          <w:bCs/>
          <w:color w:val="403152" w:themeColor="accent4" w:themeShade="80"/>
          <w:sz w:val="32"/>
          <w:szCs w:val="32"/>
        </w:rPr>
        <w:t xml:space="preserve">): </w:t>
      </w:r>
      <w:r w:rsidRPr="00D430C1">
        <w:rPr>
          <w:rFonts w:asciiTheme="minorBidi" w:hAnsiTheme="minorBidi"/>
          <w:b/>
          <w:bCs/>
          <w:color w:val="403152" w:themeColor="accent4" w:themeShade="80"/>
          <w:sz w:val="32"/>
          <w:szCs w:val="32"/>
          <w:rtl/>
        </w:rPr>
        <w:t xml:space="preserve">في عورات </w:t>
      </w:r>
      <w:proofErr w:type="spellStart"/>
      <w:r w:rsidRPr="00D430C1">
        <w:rPr>
          <w:rFonts w:asciiTheme="minorBidi" w:hAnsiTheme="minorBidi"/>
          <w:b/>
          <w:bCs/>
          <w:color w:val="403152" w:themeColor="accent4" w:themeShade="80"/>
          <w:sz w:val="32"/>
          <w:szCs w:val="32"/>
          <w:rtl/>
        </w:rPr>
        <w:t>معنو</w:t>
      </w:r>
      <w:proofErr w:type="spellEnd"/>
      <w:r w:rsidRPr="00D430C1">
        <w:rPr>
          <w:rFonts w:asciiTheme="minorBidi" w:hAnsiTheme="minorBidi"/>
          <w:b/>
          <w:bCs/>
          <w:color w:val="403152" w:themeColor="accent4" w:themeShade="80"/>
          <w:sz w:val="32"/>
          <w:szCs w:val="32"/>
          <w:rtl/>
        </w:rPr>
        <w:t xml:space="preserve"> </w:t>
      </w:r>
      <w:proofErr w:type="spellStart"/>
      <w:r w:rsidRPr="00D430C1">
        <w:rPr>
          <w:rFonts w:asciiTheme="minorBidi" w:hAnsiTheme="minorBidi"/>
          <w:b/>
          <w:bCs/>
          <w:color w:val="403152" w:themeColor="accent4" w:themeShade="80"/>
          <w:sz w:val="32"/>
          <w:szCs w:val="32"/>
          <w:rtl/>
        </w:rPr>
        <w:t>ية</w:t>
      </w:r>
      <w:proofErr w:type="spellEnd"/>
      <w:r w:rsidRPr="00D430C1">
        <w:rPr>
          <w:rFonts w:asciiTheme="minorBidi" w:hAnsiTheme="minorBidi"/>
          <w:b/>
          <w:bCs/>
          <w:color w:val="403152" w:themeColor="accent4" w:themeShade="80"/>
          <w:sz w:val="32"/>
          <w:szCs w:val="32"/>
          <w:rtl/>
        </w:rPr>
        <w:t xml:space="preserve"> وعورات حسية يعني عورة الجسد تنكشف قد تنكشف بفقر وقد</w:t>
      </w:r>
      <w:r w:rsidRPr="00D430C1">
        <w:rPr>
          <w:rFonts w:asciiTheme="minorBidi" w:hAnsiTheme="minorBidi"/>
          <w:b/>
          <w:bCs/>
          <w:color w:val="403152" w:themeColor="accent4" w:themeShade="80"/>
          <w:sz w:val="32"/>
          <w:szCs w:val="32"/>
        </w:rPr>
        <w:t xml:space="preserve"> </w:t>
      </w:r>
      <w:r w:rsidRPr="00D430C1">
        <w:rPr>
          <w:rFonts w:asciiTheme="minorBidi" w:hAnsiTheme="minorBidi"/>
          <w:b/>
          <w:bCs/>
          <w:color w:val="403152" w:themeColor="accent4" w:themeShade="80"/>
          <w:sz w:val="32"/>
          <w:szCs w:val="32"/>
          <w:rtl/>
        </w:rPr>
        <w:t>تنكشف بتعذيب وقد تنكشف بتربص وإيذاء</w:t>
      </w:r>
      <w:r w:rsidR="002D7ED1" w:rsidRPr="00D430C1">
        <w:rPr>
          <w:rFonts w:asciiTheme="minorBidi" w:hAnsiTheme="minorBidi"/>
          <w:b/>
          <w:bCs/>
          <w:color w:val="403152" w:themeColor="accent4" w:themeShade="80"/>
          <w:sz w:val="32"/>
          <w:szCs w:val="32"/>
          <w:rtl/>
        </w:rPr>
        <w:t>..</w:t>
      </w:r>
      <w:r w:rsidRPr="00D430C1">
        <w:rPr>
          <w:rFonts w:asciiTheme="minorBidi" w:hAnsiTheme="minorBidi"/>
          <w:b/>
          <w:bCs/>
          <w:color w:val="403152" w:themeColor="accent4" w:themeShade="80"/>
          <w:sz w:val="32"/>
          <w:szCs w:val="32"/>
          <w:rtl/>
        </w:rPr>
        <w:t>. ولذلك الدعاء هذا فيه تلافي هذه المسألة</w:t>
      </w:r>
      <w:r w:rsidRPr="00D430C1">
        <w:rPr>
          <w:rFonts w:asciiTheme="minorBidi" w:hAnsiTheme="minorBidi"/>
          <w:b/>
          <w:bCs/>
          <w:color w:val="403152" w:themeColor="accent4" w:themeShade="80"/>
          <w:sz w:val="32"/>
          <w:szCs w:val="32"/>
        </w:rPr>
        <w:t xml:space="preserve">. </w:t>
      </w:r>
      <w:r w:rsidRPr="00D430C1">
        <w:rPr>
          <w:rFonts w:asciiTheme="minorBidi" w:hAnsiTheme="minorBidi"/>
          <w:b/>
          <w:bCs/>
          <w:color w:val="403152" w:themeColor="accent4" w:themeShade="80"/>
          <w:sz w:val="32"/>
          <w:szCs w:val="32"/>
        </w:rPr>
        <w:br/>
      </w:r>
      <w:r w:rsidRPr="00D430C1">
        <w:rPr>
          <w:rFonts w:asciiTheme="minorBidi" w:hAnsiTheme="minorBidi"/>
          <w:b/>
          <w:bCs/>
          <w:color w:val="403152" w:themeColor="accent4" w:themeShade="80"/>
          <w:sz w:val="32"/>
          <w:szCs w:val="32"/>
          <w:rtl/>
        </w:rPr>
        <w:t>وقد تكون العورات معنوية</w:t>
      </w:r>
      <w:r w:rsidRPr="00D430C1">
        <w:rPr>
          <w:rFonts w:asciiTheme="minorBidi" w:hAnsiTheme="minorBidi"/>
          <w:b/>
          <w:bCs/>
          <w:color w:val="403152" w:themeColor="accent4" w:themeShade="80"/>
          <w:sz w:val="32"/>
          <w:szCs w:val="32"/>
        </w:rPr>
        <w:t xml:space="preserve"> </w:t>
      </w:r>
      <w:r w:rsidRPr="00D430C1">
        <w:rPr>
          <w:rFonts w:asciiTheme="minorBidi" w:hAnsiTheme="minorBidi"/>
          <w:b/>
          <w:bCs/>
          <w:color w:val="403152" w:themeColor="accent4" w:themeShade="80"/>
          <w:sz w:val="32"/>
          <w:szCs w:val="32"/>
          <w:rtl/>
        </w:rPr>
        <w:t xml:space="preserve">تقصير في العمل مثلاًً أن يظهر عيب عملك </w:t>
      </w:r>
      <w:r w:rsidR="002D7ED1" w:rsidRPr="00D430C1">
        <w:rPr>
          <w:rFonts w:asciiTheme="minorBidi" w:hAnsiTheme="minorBidi"/>
          <w:b/>
          <w:bCs/>
          <w:color w:val="403152" w:themeColor="accent4" w:themeShade="80"/>
          <w:sz w:val="32"/>
          <w:szCs w:val="32"/>
          <w:rtl/>
        </w:rPr>
        <w:t>..</w:t>
      </w:r>
      <w:r w:rsidRPr="00D430C1">
        <w:rPr>
          <w:rFonts w:asciiTheme="minorBidi" w:hAnsiTheme="minorBidi"/>
          <w:b/>
          <w:bCs/>
          <w:color w:val="403152" w:themeColor="accent4" w:themeShade="80"/>
          <w:sz w:val="32"/>
          <w:szCs w:val="32"/>
        </w:rPr>
        <w:br/>
      </w:r>
      <w:r w:rsidR="002D7ED1" w:rsidRPr="00D430C1">
        <w:rPr>
          <w:rFonts w:asciiTheme="minorBidi" w:hAnsiTheme="minorBidi"/>
          <w:b/>
          <w:bCs/>
          <w:color w:val="403152" w:themeColor="accent4" w:themeShade="80"/>
          <w:sz w:val="32"/>
          <w:szCs w:val="32"/>
          <w:rtl/>
        </w:rPr>
        <w:t>(</w:t>
      </w:r>
      <w:r w:rsidR="00D430C1">
        <w:rPr>
          <w:rFonts w:asciiTheme="minorBidi" w:hAnsiTheme="minorBidi"/>
          <w:b/>
          <w:bCs/>
          <w:color w:val="403152" w:themeColor="accent4" w:themeShade="80"/>
          <w:sz w:val="32"/>
          <w:szCs w:val="32"/>
          <w:rtl/>
        </w:rPr>
        <w:t>ورو</w:t>
      </w:r>
      <w:r w:rsidRPr="00D430C1">
        <w:rPr>
          <w:rFonts w:asciiTheme="minorBidi" w:hAnsiTheme="minorBidi"/>
          <w:b/>
          <w:bCs/>
          <w:color w:val="403152" w:themeColor="accent4" w:themeShade="80"/>
          <w:sz w:val="32"/>
          <w:szCs w:val="32"/>
          <w:rtl/>
        </w:rPr>
        <w:t>ع</w:t>
      </w:r>
      <w:r w:rsidR="00D430C1">
        <w:rPr>
          <w:rFonts w:asciiTheme="minorBidi" w:hAnsiTheme="minorBidi" w:hint="cs"/>
          <w:b/>
          <w:bCs/>
          <w:color w:val="403152" w:themeColor="accent4" w:themeShade="80"/>
          <w:sz w:val="32"/>
          <w:szCs w:val="32"/>
          <w:rtl/>
        </w:rPr>
        <w:t>ا</w:t>
      </w:r>
      <w:r w:rsidRPr="00D430C1">
        <w:rPr>
          <w:rFonts w:asciiTheme="minorBidi" w:hAnsiTheme="minorBidi"/>
          <w:b/>
          <w:bCs/>
          <w:color w:val="403152" w:themeColor="accent4" w:themeShade="80"/>
          <w:sz w:val="32"/>
          <w:szCs w:val="32"/>
          <w:rtl/>
        </w:rPr>
        <w:t>تي</w:t>
      </w:r>
      <w:r w:rsidR="002D7ED1" w:rsidRPr="00D430C1">
        <w:rPr>
          <w:rFonts w:asciiTheme="minorBidi" w:hAnsiTheme="minorBidi"/>
          <w:b/>
          <w:bCs/>
          <w:color w:val="403152" w:themeColor="accent4" w:themeShade="80"/>
          <w:sz w:val="32"/>
          <w:szCs w:val="32"/>
          <w:rtl/>
        </w:rPr>
        <w:t xml:space="preserve">) </w:t>
      </w:r>
      <w:r w:rsidRPr="00D430C1">
        <w:rPr>
          <w:rFonts w:asciiTheme="minorBidi" w:hAnsiTheme="minorBidi"/>
          <w:b/>
          <w:bCs/>
          <w:color w:val="403152" w:themeColor="accent4" w:themeShade="80"/>
          <w:sz w:val="32"/>
          <w:szCs w:val="32"/>
        </w:rPr>
        <w:t xml:space="preserve">: </w:t>
      </w:r>
      <w:r w:rsidRPr="00D430C1">
        <w:rPr>
          <w:rFonts w:asciiTheme="minorBidi" w:hAnsiTheme="minorBidi"/>
          <w:b/>
          <w:bCs/>
          <w:color w:val="403152" w:themeColor="accent4" w:themeShade="80"/>
          <w:sz w:val="32"/>
          <w:szCs w:val="32"/>
          <w:rtl/>
        </w:rPr>
        <w:t>فزعاتي</w:t>
      </w:r>
      <w:r w:rsidRPr="00D430C1">
        <w:rPr>
          <w:rFonts w:asciiTheme="minorBidi" w:hAnsiTheme="minorBidi"/>
          <w:b/>
          <w:bCs/>
          <w:color w:val="403152" w:themeColor="accent4" w:themeShade="80"/>
          <w:sz w:val="32"/>
          <w:szCs w:val="32"/>
        </w:rPr>
        <w:t xml:space="preserve"> . </w:t>
      </w:r>
      <w:r w:rsidRPr="00D430C1">
        <w:rPr>
          <w:rFonts w:asciiTheme="minorBidi" w:hAnsiTheme="minorBidi"/>
          <w:b/>
          <w:bCs/>
          <w:color w:val="403152" w:themeColor="accent4" w:themeShade="80"/>
          <w:sz w:val="32"/>
          <w:szCs w:val="32"/>
        </w:rPr>
        <w:br/>
      </w:r>
      <w:r w:rsidRPr="00D430C1">
        <w:rPr>
          <w:rFonts w:asciiTheme="minorBidi" w:hAnsiTheme="minorBidi"/>
          <w:b/>
          <w:bCs/>
          <w:color w:val="403152" w:themeColor="accent4" w:themeShade="80"/>
          <w:sz w:val="32"/>
          <w:szCs w:val="32"/>
          <w:rtl/>
        </w:rPr>
        <w:t>ناس يفزعهم الليل وناس يفزعهم المجرمون وناس</w:t>
      </w:r>
      <w:r w:rsidRPr="00D430C1">
        <w:rPr>
          <w:rFonts w:asciiTheme="minorBidi" w:hAnsiTheme="minorBidi"/>
          <w:b/>
          <w:bCs/>
          <w:color w:val="403152" w:themeColor="accent4" w:themeShade="80"/>
          <w:sz w:val="32"/>
          <w:szCs w:val="32"/>
        </w:rPr>
        <w:t xml:space="preserve"> </w:t>
      </w:r>
      <w:r w:rsidRPr="00D430C1">
        <w:rPr>
          <w:rFonts w:asciiTheme="minorBidi" w:hAnsiTheme="minorBidi"/>
          <w:b/>
          <w:bCs/>
          <w:color w:val="403152" w:themeColor="accent4" w:themeShade="80"/>
          <w:sz w:val="32"/>
          <w:szCs w:val="32"/>
          <w:rtl/>
        </w:rPr>
        <w:t>تفزعهم الديون وناس تفزعهم هواتف في الليل ون</w:t>
      </w:r>
      <w:r w:rsidR="002D7ED1" w:rsidRPr="00D430C1">
        <w:rPr>
          <w:rFonts w:asciiTheme="minorBidi" w:hAnsiTheme="minorBidi"/>
          <w:b/>
          <w:bCs/>
          <w:color w:val="403152" w:themeColor="accent4" w:themeShade="80"/>
          <w:sz w:val="32"/>
          <w:szCs w:val="32"/>
          <w:rtl/>
        </w:rPr>
        <w:t>اس تفزعهم دواب فتسبب روعة مفاجئ</w:t>
      </w:r>
      <w:r w:rsidRPr="00D430C1">
        <w:rPr>
          <w:rFonts w:asciiTheme="minorBidi" w:hAnsiTheme="minorBidi"/>
          <w:b/>
          <w:bCs/>
          <w:color w:val="403152" w:themeColor="accent4" w:themeShade="80"/>
          <w:sz w:val="32"/>
          <w:szCs w:val="32"/>
          <w:rtl/>
        </w:rPr>
        <w:t>ة</w:t>
      </w:r>
      <w:r w:rsidRPr="00D430C1">
        <w:rPr>
          <w:rFonts w:asciiTheme="minorBidi" w:hAnsiTheme="minorBidi"/>
          <w:b/>
          <w:bCs/>
          <w:color w:val="403152" w:themeColor="accent4" w:themeShade="80"/>
          <w:sz w:val="32"/>
          <w:szCs w:val="32"/>
        </w:rPr>
        <w:t xml:space="preserve"> . </w:t>
      </w:r>
      <w:r w:rsidRPr="00D430C1">
        <w:rPr>
          <w:rFonts w:asciiTheme="minorBidi" w:hAnsiTheme="minorBidi"/>
          <w:b/>
          <w:bCs/>
          <w:color w:val="403152" w:themeColor="accent4" w:themeShade="80"/>
          <w:sz w:val="32"/>
          <w:szCs w:val="32"/>
        </w:rPr>
        <w:br/>
      </w:r>
      <w:r w:rsidR="002D7ED1" w:rsidRPr="00D430C1">
        <w:rPr>
          <w:rFonts w:asciiTheme="minorBidi" w:hAnsiTheme="minorBidi"/>
          <w:b/>
          <w:bCs/>
          <w:color w:val="403152" w:themeColor="accent4" w:themeShade="80"/>
          <w:sz w:val="32"/>
          <w:szCs w:val="32"/>
          <w:rtl/>
        </w:rPr>
        <w:t>(</w:t>
      </w:r>
      <w:r w:rsidRPr="00D430C1">
        <w:rPr>
          <w:rFonts w:asciiTheme="minorBidi" w:hAnsiTheme="minorBidi"/>
          <w:b/>
          <w:bCs/>
          <w:color w:val="403152" w:themeColor="accent4" w:themeShade="80"/>
          <w:sz w:val="32"/>
          <w:szCs w:val="32"/>
          <w:rtl/>
        </w:rPr>
        <w:t>اللهم احفظني</w:t>
      </w:r>
      <w:r w:rsidR="002D7ED1" w:rsidRPr="00D430C1">
        <w:rPr>
          <w:rFonts w:asciiTheme="minorBidi" w:hAnsiTheme="minorBidi"/>
          <w:b/>
          <w:bCs/>
          <w:color w:val="403152" w:themeColor="accent4" w:themeShade="80"/>
          <w:sz w:val="32"/>
          <w:szCs w:val="32"/>
          <w:rtl/>
        </w:rPr>
        <w:t>) :</w:t>
      </w:r>
      <w:r w:rsidRPr="00D430C1">
        <w:rPr>
          <w:rFonts w:asciiTheme="minorBidi" w:hAnsiTheme="minorBidi"/>
          <w:b/>
          <w:bCs/>
          <w:color w:val="403152" w:themeColor="accent4" w:themeShade="80"/>
          <w:sz w:val="32"/>
          <w:szCs w:val="32"/>
        </w:rPr>
        <w:t xml:space="preserve"> </w:t>
      </w:r>
      <w:r w:rsidRPr="00D430C1">
        <w:rPr>
          <w:rFonts w:asciiTheme="minorBidi" w:hAnsiTheme="minorBidi"/>
          <w:b/>
          <w:bCs/>
          <w:color w:val="403152" w:themeColor="accent4" w:themeShade="80"/>
          <w:sz w:val="32"/>
          <w:szCs w:val="32"/>
          <w:rtl/>
        </w:rPr>
        <w:t xml:space="preserve">يدفع عنك البلاء من جهاتك الست </w:t>
      </w:r>
      <w:r w:rsidR="00D430C1">
        <w:rPr>
          <w:rFonts w:asciiTheme="minorBidi" w:hAnsiTheme="minorBidi" w:hint="cs"/>
          <w:b/>
          <w:bCs/>
          <w:color w:val="403152" w:themeColor="accent4" w:themeShade="80"/>
          <w:sz w:val="32"/>
          <w:szCs w:val="32"/>
          <w:rtl/>
        </w:rPr>
        <w:t>..</w:t>
      </w:r>
    </w:p>
    <w:p w:rsidR="002D7ED1" w:rsidRPr="00D430C1" w:rsidRDefault="00D430C1" w:rsidP="00310668">
      <w:pPr>
        <w:spacing w:after="0" w:line="240" w:lineRule="auto"/>
        <w:jc w:val="center"/>
        <w:rPr>
          <w:rFonts w:asciiTheme="minorBidi" w:hAnsiTheme="minorBidi"/>
          <w:b/>
          <w:bCs/>
          <w:color w:val="403152" w:themeColor="accent4" w:themeShade="80"/>
          <w:sz w:val="32"/>
          <w:szCs w:val="32"/>
          <w:rtl/>
        </w:rPr>
      </w:pPr>
      <w:r>
        <w:rPr>
          <w:rFonts w:asciiTheme="minorBidi" w:hAnsiTheme="minorBidi" w:hint="cs"/>
          <w:b/>
          <w:bCs/>
          <w:color w:val="403152" w:themeColor="accent4" w:themeShade="80"/>
          <w:sz w:val="32"/>
          <w:szCs w:val="32"/>
          <w:rtl/>
        </w:rPr>
        <w:t>(</w:t>
      </w:r>
      <w:r w:rsidR="00FD1703" w:rsidRPr="00D430C1">
        <w:rPr>
          <w:rFonts w:asciiTheme="minorBidi" w:hAnsiTheme="minorBidi"/>
          <w:b/>
          <w:bCs/>
          <w:color w:val="403152" w:themeColor="accent4" w:themeShade="80"/>
          <w:sz w:val="32"/>
          <w:szCs w:val="32"/>
          <w:rtl/>
        </w:rPr>
        <w:t xml:space="preserve">وأعوذ بعظمتك أن أغتال من تحتي </w:t>
      </w:r>
      <w:r w:rsidRPr="00D430C1">
        <w:rPr>
          <w:rFonts w:asciiTheme="minorBidi" w:hAnsiTheme="minorBidi" w:hint="cs"/>
          <w:b/>
          <w:bCs/>
          <w:color w:val="403152" w:themeColor="accent4" w:themeShade="80"/>
          <w:sz w:val="32"/>
          <w:szCs w:val="32"/>
          <w:rtl/>
        </w:rPr>
        <w:t>الاغتيال</w:t>
      </w:r>
      <w:r>
        <w:rPr>
          <w:rFonts w:asciiTheme="minorBidi" w:hAnsiTheme="minorBidi" w:hint="cs"/>
          <w:b/>
          <w:bCs/>
          <w:color w:val="403152" w:themeColor="accent4" w:themeShade="80"/>
          <w:sz w:val="32"/>
          <w:szCs w:val="32"/>
          <w:rtl/>
        </w:rPr>
        <w:t xml:space="preserve">) </w:t>
      </w:r>
      <w:r w:rsidRPr="00D430C1">
        <w:rPr>
          <w:rFonts w:asciiTheme="minorBidi" w:hAnsiTheme="minorBidi" w:hint="cs"/>
          <w:b/>
          <w:bCs/>
          <w:color w:val="403152" w:themeColor="accent4" w:themeShade="80"/>
          <w:sz w:val="32"/>
          <w:szCs w:val="32"/>
          <w:rtl/>
        </w:rPr>
        <w:t>الاغتيال</w:t>
      </w:r>
      <w:r w:rsidR="002D7ED1" w:rsidRPr="00D430C1">
        <w:rPr>
          <w:rFonts w:asciiTheme="minorBidi" w:hAnsiTheme="minorBidi"/>
          <w:b/>
          <w:bCs/>
          <w:color w:val="403152" w:themeColor="accent4" w:themeShade="80"/>
          <w:sz w:val="32"/>
          <w:szCs w:val="32"/>
          <w:rtl/>
        </w:rPr>
        <w:t xml:space="preserve"> قتل مع خديعة قالو</w:t>
      </w:r>
      <w:r>
        <w:rPr>
          <w:rFonts w:asciiTheme="minorBidi" w:hAnsiTheme="minorBidi" w:hint="cs"/>
          <w:b/>
          <w:bCs/>
          <w:color w:val="403152" w:themeColor="accent4" w:themeShade="80"/>
          <w:sz w:val="32"/>
          <w:szCs w:val="32"/>
          <w:rtl/>
        </w:rPr>
        <w:t>ا</w:t>
      </w:r>
      <w:r w:rsidR="002D7ED1" w:rsidRPr="00D430C1">
        <w:rPr>
          <w:rFonts w:asciiTheme="minorBidi" w:hAnsiTheme="minorBidi"/>
          <w:b/>
          <w:bCs/>
          <w:color w:val="403152" w:themeColor="accent4" w:themeShade="80"/>
          <w:sz w:val="32"/>
          <w:szCs w:val="32"/>
          <w:rtl/>
        </w:rPr>
        <w:t xml:space="preserve"> في شرحه أن يقتل</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 xml:space="preserve">في موضع لا يراه أحد يسمى أيضاً </w:t>
      </w:r>
      <w:r w:rsidRPr="00D430C1">
        <w:rPr>
          <w:rFonts w:asciiTheme="minorBidi" w:hAnsiTheme="minorBidi" w:hint="cs"/>
          <w:b/>
          <w:bCs/>
          <w:color w:val="403152" w:themeColor="accent4" w:themeShade="80"/>
          <w:sz w:val="32"/>
          <w:szCs w:val="32"/>
          <w:rtl/>
        </w:rPr>
        <w:t>اغتيال</w:t>
      </w:r>
      <w:r>
        <w:rPr>
          <w:rFonts w:asciiTheme="minorBidi" w:hAnsiTheme="minorBidi" w:hint="cs"/>
          <w:b/>
          <w:bCs/>
          <w:color w:val="403152" w:themeColor="accent4" w:themeShade="80"/>
          <w:sz w:val="32"/>
          <w:szCs w:val="32"/>
          <w:rtl/>
        </w:rPr>
        <w:t xml:space="preserve"> .. </w:t>
      </w:r>
      <w:r w:rsidR="002D7ED1" w:rsidRPr="00D430C1">
        <w:rPr>
          <w:rFonts w:asciiTheme="minorBidi" w:hAnsiTheme="minorBidi"/>
          <w:b/>
          <w:bCs/>
          <w:color w:val="403152" w:themeColor="accent4" w:themeShade="80"/>
          <w:sz w:val="32"/>
          <w:szCs w:val="32"/>
          <w:rtl/>
        </w:rPr>
        <w:t>وكذلك يقتل من موضع ما</w:t>
      </w:r>
      <w:r>
        <w:rPr>
          <w:rFonts w:asciiTheme="minorBidi" w:hAnsiTheme="minorBidi" w:hint="cs"/>
          <w:b/>
          <w:bCs/>
          <w:color w:val="403152" w:themeColor="accent4" w:themeShade="80"/>
          <w:sz w:val="32"/>
          <w:szCs w:val="32"/>
          <w:rtl/>
        </w:rPr>
        <w:t xml:space="preserve"> </w:t>
      </w:r>
      <w:r w:rsidR="002D7ED1" w:rsidRPr="00D430C1">
        <w:rPr>
          <w:rFonts w:asciiTheme="minorBidi" w:hAnsiTheme="minorBidi"/>
          <w:b/>
          <w:bCs/>
          <w:color w:val="403152" w:themeColor="accent4" w:themeShade="80"/>
          <w:sz w:val="32"/>
          <w:szCs w:val="32"/>
          <w:rtl/>
        </w:rPr>
        <w:t xml:space="preserve">هو متوقع مفاجئ </w:t>
      </w:r>
      <w:r w:rsidRPr="00D430C1">
        <w:rPr>
          <w:rFonts w:asciiTheme="minorBidi" w:hAnsiTheme="minorBidi" w:hint="cs"/>
          <w:b/>
          <w:bCs/>
          <w:color w:val="403152" w:themeColor="accent4" w:themeShade="80"/>
          <w:sz w:val="32"/>
          <w:szCs w:val="32"/>
          <w:rtl/>
        </w:rPr>
        <w:t>اغتيال</w:t>
      </w:r>
      <w:r w:rsidR="002D7ED1" w:rsidRPr="00D430C1">
        <w:rPr>
          <w:rFonts w:asciiTheme="minorBidi" w:hAnsiTheme="minorBidi"/>
          <w:b/>
          <w:bCs/>
          <w:color w:val="403152" w:themeColor="accent4" w:themeShade="80"/>
          <w:sz w:val="32"/>
          <w:szCs w:val="32"/>
        </w:rPr>
        <w:t xml:space="preserve"> . </w:t>
      </w:r>
      <w:r w:rsidR="002D7ED1" w:rsidRPr="00D430C1">
        <w:rPr>
          <w:rFonts w:asciiTheme="minorBidi" w:hAnsiTheme="minorBidi"/>
          <w:b/>
          <w:bCs/>
          <w:color w:val="403152" w:themeColor="accent4" w:themeShade="80"/>
          <w:sz w:val="32"/>
          <w:szCs w:val="32"/>
        </w:rPr>
        <w:br/>
      </w:r>
      <w:r w:rsidR="002D7ED1" w:rsidRPr="00D430C1">
        <w:rPr>
          <w:rFonts w:asciiTheme="minorBidi" w:hAnsiTheme="minorBidi"/>
          <w:b/>
          <w:bCs/>
          <w:color w:val="403152" w:themeColor="accent4" w:themeShade="80"/>
          <w:sz w:val="32"/>
          <w:szCs w:val="32"/>
          <w:rtl/>
        </w:rPr>
        <w:t>الدنيا فيها نكبات وتنغيص معيشة..</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والأذكار هذه لها معنى ولها مدلول وفيها تحقق موعود من</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الله إذا الواحد</w:t>
      </w:r>
      <w:r>
        <w:rPr>
          <w:rFonts w:asciiTheme="minorBidi" w:hAnsiTheme="minorBidi" w:hint="cs"/>
          <w:b/>
          <w:bCs/>
          <w:color w:val="403152" w:themeColor="accent4" w:themeShade="80"/>
          <w:sz w:val="32"/>
          <w:szCs w:val="32"/>
          <w:rtl/>
        </w:rPr>
        <w:t xml:space="preserve"> منا</w:t>
      </w:r>
      <w:r w:rsidR="002D7ED1" w:rsidRPr="00D430C1">
        <w:rPr>
          <w:rFonts w:asciiTheme="minorBidi" w:hAnsiTheme="minorBidi"/>
          <w:b/>
          <w:bCs/>
          <w:color w:val="403152" w:themeColor="accent4" w:themeShade="80"/>
          <w:sz w:val="32"/>
          <w:szCs w:val="32"/>
          <w:rtl/>
        </w:rPr>
        <w:t xml:space="preserve"> قاله بإيمان ويقين وواظب عليها</w:t>
      </w:r>
      <w:r w:rsidR="002D7ED1" w:rsidRPr="00D430C1">
        <w:rPr>
          <w:rFonts w:asciiTheme="minorBidi" w:hAnsiTheme="minorBidi"/>
          <w:b/>
          <w:bCs/>
          <w:color w:val="403152" w:themeColor="accent4" w:themeShade="80"/>
          <w:sz w:val="32"/>
          <w:szCs w:val="32"/>
        </w:rPr>
        <w:t xml:space="preserve"> . </w:t>
      </w:r>
      <w:r w:rsidR="002D7ED1" w:rsidRPr="00D430C1">
        <w:rPr>
          <w:rFonts w:asciiTheme="minorBidi" w:hAnsiTheme="minorBidi"/>
          <w:b/>
          <w:bCs/>
          <w:color w:val="403152" w:themeColor="accent4" w:themeShade="80"/>
          <w:sz w:val="32"/>
          <w:szCs w:val="32"/>
        </w:rPr>
        <w:br/>
      </w:r>
      <w:r w:rsidR="002D7ED1" w:rsidRPr="00D430C1">
        <w:rPr>
          <w:rFonts w:asciiTheme="minorBidi" w:hAnsiTheme="minorBidi"/>
          <w:b/>
          <w:bCs/>
          <w:color w:val="403152" w:themeColor="accent4" w:themeShade="80"/>
          <w:sz w:val="32"/>
          <w:szCs w:val="32"/>
          <w:rtl/>
        </w:rPr>
        <w:t xml:space="preserve">ثم قال </w:t>
      </w:r>
      <w:r w:rsidRPr="00D430C1">
        <w:rPr>
          <w:rFonts w:asciiTheme="minorBidi" w:hAnsiTheme="minorBidi"/>
          <w:b/>
          <w:bCs/>
          <w:color w:val="403152" w:themeColor="accent4" w:themeShade="80"/>
          <w:sz w:val="32"/>
          <w:szCs w:val="32"/>
          <w:rtl/>
        </w:rPr>
        <w:t>(</w:t>
      </w:r>
      <w:r w:rsidR="002D7ED1" w:rsidRPr="00D430C1">
        <w:rPr>
          <w:rFonts w:asciiTheme="minorBidi" w:hAnsiTheme="minorBidi"/>
          <w:b/>
          <w:bCs/>
          <w:color w:val="403152" w:themeColor="accent4" w:themeShade="80"/>
          <w:sz w:val="32"/>
          <w:szCs w:val="32"/>
          <w:rtl/>
        </w:rPr>
        <w:t>أستر عوراتي)</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يعني عيوبي وتقصيري</w:t>
      </w:r>
      <w:r w:rsidR="002D7ED1" w:rsidRPr="00D430C1">
        <w:rPr>
          <w:rFonts w:asciiTheme="minorBidi" w:hAnsiTheme="minorBidi"/>
          <w:b/>
          <w:bCs/>
          <w:color w:val="403152" w:themeColor="accent4" w:themeShade="80"/>
          <w:sz w:val="32"/>
          <w:szCs w:val="32"/>
        </w:rPr>
        <w:br/>
      </w:r>
      <w:r w:rsidR="002D7ED1" w:rsidRPr="00D430C1">
        <w:rPr>
          <w:rFonts w:asciiTheme="minorBidi" w:hAnsiTheme="minorBidi"/>
          <w:b/>
          <w:bCs/>
          <w:color w:val="403152" w:themeColor="accent4" w:themeShade="80"/>
          <w:sz w:val="32"/>
          <w:szCs w:val="32"/>
          <w:rtl/>
        </w:rPr>
        <w:t>(وآمن روعاتي)</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 xml:space="preserve">وآمن فزعاتي وخوفي أرفع عني الخوف </w:t>
      </w:r>
      <w:r w:rsidR="002D7ED1" w:rsidRPr="00D430C1">
        <w:rPr>
          <w:rFonts w:asciiTheme="minorBidi" w:hAnsiTheme="minorBidi"/>
          <w:b/>
          <w:bCs/>
          <w:color w:val="403152" w:themeColor="accent4" w:themeShade="80"/>
          <w:sz w:val="32"/>
          <w:szCs w:val="32"/>
        </w:rPr>
        <w:br/>
      </w:r>
      <w:r w:rsidR="002D7ED1" w:rsidRPr="00D430C1">
        <w:rPr>
          <w:rFonts w:asciiTheme="minorBidi" w:hAnsiTheme="minorBidi"/>
          <w:b/>
          <w:bCs/>
          <w:color w:val="403152" w:themeColor="accent4" w:themeShade="80"/>
          <w:sz w:val="32"/>
          <w:szCs w:val="32"/>
          <w:rtl/>
        </w:rPr>
        <w:t>اللهم</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 xml:space="preserve">أحفظني أدفع عني البلاء وذكر الجهات الست : الأمام خلف يمين شمال فوق تحت ومن </w:t>
      </w:r>
      <w:r w:rsidR="002D7ED1" w:rsidRPr="00D430C1">
        <w:rPr>
          <w:rFonts w:asciiTheme="minorBidi" w:hAnsiTheme="minorBidi"/>
          <w:b/>
          <w:bCs/>
          <w:color w:val="403152" w:themeColor="accent4" w:themeShade="80"/>
          <w:sz w:val="32"/>
          <w:szCs w:val="32"/>
          <w:rtl/>
        </w:rPr>
        <w:lastRenderedPageBreak/>
        <w:t>أين</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ستأتي المصيبة إلا من جهة من هذه الجهات</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Pr>
        <w:br/>
      </w:r>
      <w:r w:rsidRPr="00D430C1">
        <w:rPr>
          <w:rFonts w:asciiTheme="minorBidi" w:hAnsiTheme="minorBidi"/>
          <w:b/>
          <w:bCs/>
          <w:color w:val="403152" w:themeColor="accent4" w:themeShade="80"/>
          <w:sz w:val="32"/>
          <w:szCs w:val="32"/>
          <w:rtl/>
        </w:rPr>
        <w:t>(</w:t>
      </w:r>
      <w:r w:rsidR="002D7ED1" w:rsidRPr="00D430C1">
        <w:rPr>
          <w:rFonts w:asciiTheme="minorBidi" w:hAnsiTheme="minorBidi"/>
          <w:b/>
          <w:bCs/>
          <w:color w:val="403152" w:themeColor="accent4" w:themeShade="80"/>
          <w:sz w:val="32"/>
          <w:szCs w:val="32"/>
          <w:rtl/>
        </w:rPr>
        <w:t>وأعوذ بعظمتك أن</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أغتال من تحتي</w:t>
      </w:r>
      <w:r w:rsidRPr="00D430C1">
        <w:rPr>
          <w:rFonts w:asciiTheme="minorBidi" w:hAnsiTheme="minorBidi"/>
          <w:b/>
          <w:bCs/>
          <w:color w:val="403152" w:themeColor="accent4" w:themeShade="80"/>
          <w:sz w:val="32"/>
          <w:szCs w:val="32"/>
          <w:rtl/>
        </w:rPr>
        <w:t xml:space="preserve">) </w:t>
      </w:r>
      <w:r w:rsidR="002D7ED1" w:rsidRPr="00D430C1">
        <w:rPr>
          <w:rFonts w:asciiTheme="minorBidi" w:hAnsiTheme="minorBidi"/>
          <w:b/>
          <w:bCs/>
          <w:color w:val="403152" w:themeColor="accent4" w:themeShade="80"/>
          <w:sz w:val="32"/>
          <w:szCs w:val="32"/>
        </w:rPr>
        <w:t xml:space="preserve">: </w:t>
      </w:r>
      <w:r w:rsidRPr="00D430C1">
        <w:rPr>
          <w:rFonts w:asciiTheme="minorBidi" w:hAnsiTheme="minorBidi"/>
          <w:b/>
          <w:bCs/>
          <w:color w:val="403152" w:themeColor="accent4" w:themeShade="80"/>
          <w:sz w:val="32"/>
          <w:szCs w:val="32"/>
          <w:rtl/>
        </w:rPr>
        <w:t xml:space="preserve"> </w:t>
      </w:r>
      <w:r w:rsidR="002D7ED1" w:rsidRPr="00D430C1">
        <w:rPr>
          <w:rFonts w:asciiTheme="minorBidi" w:hAnsiTheme="minorBidi"/>
          <w:b/>
          <w:bCs/>
          <w:color w:val="403152" w:themeColor="accent4" w:themeShade="80"/>
          <w:sz w:val="32"/>
          <w:szCs w:val="32"/>
          <w:rtl/>
        </w:rPr>
        <w:t>لأن الذي يأتي من تحت هذا من الآفات الرديئة جداً قال بعضهم</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الخسف زلازل اغتيال مع خدعة قال بعضهم في تعريفه : (أًغتال من تحتي) أن يقتل في</w:t>
      </w:r>
      <w:r w:rsidR="002D7ED1" w:rsidRPr="00D430C1">
        <w:rPr>
          <w:rFonts w:asciiTheme="minorBidi" w:hAnsiTheme="minorBidi"/>
          <w:b/>
          <w:bCs/>
          <w:color w:val="403152" w:themeColor="accent4" w:themeShade="80"/>
          <w:sz w:val="32"/>
          <w:szCs w:val="32"/>
        </w:rPr>
        <w:t xml:space="preserve"> </w:t>
      </w:r>
      <w:r w:rsidR="002D7ED1" w:rsidRPr="00D430C1">
        <w:rPr>
          <w:rFonts w:asciiTheme="minorBidi" w:hAnsiTheme="minorBidi"/>
          <w:b/>
          <w:bCs/>
          <w:color w:val="403152" w:themeColor="accent4" w:themeShade="80"/>
          <w:sz w:val="32"/>
          <w:szCs w:val="32"/>
          <w:rtl/>
        </w:rPr>
        <w:t>موضع لا يراه فيه أحد يؤخذ على حين غرة</w:t>
      </w:r>
      <w:r w:rsidR="002D7ED1" w:rsidRPr="00D430C1">
        <w:rPr>
          <w:rFonts w:asciiTheme="minorBidi" w:hAnsiTheme="minorBidi"/>
          <w:b/>
          <w:bCs/>
          <w:color w:val="403152" w:themeColor="accent4" w:themeShade="80"/>
          <w:sz w:val="32"/>
          <w:szCs w:val="32"/>
        </w:rPr>
        <w:t>.</w:t>
      </w:r>
      <w:r w:rsidR="002D7ED1" w:rsidRPr="00D430C1">
        <w:rPr>
          <w:rFonts w:asciiTheme="minorBidi" w:hAnsiTheme="minorBidi"/>
          <w:b/>
          <w:bCs/>
          <w:color w:val="403152" w:themeColor="accent4" w:themeShade="80"/>
          <w:sz w:val="32"/>
          <w:szCs w:val="32"/>
          <w:rtl/>
        </w:rPr>
        <w:t xml:space="preserve"> </w:t>
      </w:r>
      <w:r w:rsidRPr="00D430C1">
        <w:rPr>
          <w:rFonts w:asciiTheme="minorBidi" w:hAnsiTheme="minorBidi"/>
          <w:b/>
          <w:bCs/>
          <w:color w:val="403152" w:themeColor="accent4" w:themeShade="80"/>
          <w:sz w:val="32"/>
          <w:szCs w:val="32"/>
          <w:rtl/>
        </w:rPr>
        <w:t xml:space="preserve">  </w:t>
      </w:r>
      <w:r w:rsidR="002D7ED1" w:rsidRPr="00D430C1">
        <w:rPr>
          <w:rFonts w:asciiTheme="minorBidi" w:hAnsiTheme="minorBidi"/>
          <w:b/>
          <w:bCs/>
          <w:color w:val="403152" w:themeColor="accent4" w:themeShade="80"/>
          <w:sz w:val="32"/>
          <w:szCs w:val="32"/>
          <w:rtl/>
        </w:rPr>
        <w:t>محمد المنجد</w:t>
      </w:r>
    </w:p>
    <w:p w:rsidR="001E41C0" w:rsidRPr="00A6365F" w:rsidRDefault="001E41C0" w:rsidP="00310668">
      <w:pPr>
        <w:spacing w:after="0" w:line="240" w:lineRule="auto"/>
        <w:rPr>
          <w:rFonts w:asciiTheme="minorBidi" w:eastAsia="Times New Roman" w:hAnsiTheme="minorBidi"/>
          <w:b/>
          <w:bCs/>
          <w:sz w:val="32"/>
          <w:szCs w:val="32"/>
          <w:rtl/>
        </w:rPr>
      </w:pPr>
    </w:p>
    <w:p w:rsidR="001E41C0" w:rsidRPr="00A6365F" w:rsidRDefault="00A325B4" w:rsidP="00310668">
      <w:pPr>
        <w:spacing w:after="0" w:line="240" w:lineRule="auto"/>
        <w:jc w:val="center"/>
        <w:rPr>
          <w:rFonts w:asciiTheme="minorBidi" w:eastAsia="Times New Roman" w:hAnsiTheme="minorBidi"/>
          <w:b/>
          <w:bCs/>
          <w:sz w:val="32"/>
          <w:szCs w:val="32"/>
          <w:rtl/>
        </w:rPr>
      </w:pPr>
      <w:r>
        <w:rPr>
          <w:rFonts w:asciiTheme="minorBidi" w:eastAsia="Times New Roman" w:hAnsiTheme="minorBidi" w:hint="cs"/>
          <w:b/>
          <w:bCs/>
          <w:color w:val="FF0000"/>
          <w:sz w:val="32"/>
          <w:szCs w:val="32"/>
          <w:rtl/>
        </w:rPr>
        <w:t xml:space="preserve">** </w:t>
      </w:r>
      <w:r w:rsidR="001E41C0" w:rsidRPr="00A6365F">
        <w:rPr>
          <w:rFonts w:asciiTheme="minorBidi" w:eastAsia="Times New Roman" w:hAnsiTheme="minorBidi"/>
          <w:b/>
          <w:bCs/>
          <w:color w:val="FF0000"/>
          <w:sz w:val="32"/>
          <w:szCs w:val="32"/>
          <w:rtl/>
        </w:rPr>
        <w:t xml:space="preserve">" </w:t>
      </w:r>
      <w:r w:rsidR="001E41C0" w:rsidRPr="004F6128">
        <w:rPr>
          <w:rFonts w:asciiTheme="minorBidi" w:eastAsia="Times New Roman" w:hAnsiTheme="minorBidi"/>
          <w:b/>
          <w:bCs/>
          <w:color w:val="4F6228" w:themeColor="accent3" w:themeShade="80"/>
          <w:sz w:val="32"/>
          <w:szCs w:val="32"/>
          <w:rtl/>
        </w:rPr>
        <w:t>بسم الله الذي لا يضر مع اسمه شيء في الأرض ولا في السماء وهو السميع العليم  "</w:t>
      </w:r>
      <w:r w:rsidR="001E41C0" w:rsidRPr="00A6365F">
        <w:rPr>
          <w:rFonts w:asciiTheme="minorBidi" w:eastAsia="Times New Roman" w:hAnsiTheme="minorBidi"/>
          <w:b/>
          <w:bCs/>
          <w:color w:val="FF0000"/>
          <w:sz w:val="32"/>
          <w:szCs w:val="32"/>
          <w:rtl/>
        </w:rPr>
        <w:t xml:space="preserve"> (ثلاث مرات ) .</w:t>
      </w:r>
    </w:p>
    <w:p w:rsidR="001E41C0" w:rsidRDefault="00A325B4" w:rsidP="00310668">
      <w:pPr>
        <w:spacing w:after="0" w:line="240" w:lineRule="auto"/>
        <w:jc w:val="center"/>
        <w:rPr>
          <w:rFonts w:asciiTheme="minorBidi" w:eastAsia="Times New Roman" w:hAnsiTheme="minorBidi"/>
          <w:b/>
          <w:bCs/>
          <w:sz w:val="32"/>
          <w:szCs w:val="32"/>
          <w:rtl/>
        </w:rPr>
      </w:pPr>
      <w:r>
        <w:rPr>
          <w:rFonts w:asciiTheme="minorBidi" w:eastAsia="Times New Roman" w:hAnsiTheme="minorBidi" w:hint="cs"/>
          <w:b/>
          <w:bCs/>
          <w:sz w:val="32"/>
          <w:szCs w:val="32"/>
          <w:rtl/>
        </w:rPr>
        <w:t xml:space="preserve">** </w:t>
      </w:r>
      <w:r w:rsidR="001E41C0" w:rsidRPr="00A6365F">
        <w:rPr>
          <w:rFonts w:asciiTheme="minorBidi" w:eastAsia="Times New Roman" w:hAnsiTheme="minorBidi"/>
          <w:b/>
          <w:bCs/>
          <w:sz w:val="32"/>
          <w:szCs w:val="32"/>
          <w:rtl/>
        </w:rPr>
        <w:t>عن عثمان بن عفان رضي الله عنه ولفظه : سمعت رسول الله صلى الله عليه وسلم</w:t>
      </w:r>
      <w:r w:rsidR="001E41C0" w:rsidRPr="00A6365F">
        <w:rPr>
          <w:rFonts w:asciiTheme="minorBidi" w:eastAsia="Times New Roman" w:hAnsiTheme="minorBidi"/>
          <w:b/>
          <w:bCs/>
          <w:sz w:val="32"/>
          <w:szCs w:val="32"/>
        </w:rPr>
        <w:t xml:space="preserve"> </w:t>
      </w:r>
      <w:r w:rsidR="001E41C0" w:rsidRPr="00A6365F">
        <w:rPr>
          <w:rFonts w:asciiTheme="minorBidi" w:eastAsia="Times New Roman" w:hAnsiTheme="minorBidi"/>
          <w:b/>
          <w:bCs/>
          <w:sz w:val="32"/>
          <w:szCs w:val="32"/>
          <w:rtl/>
        </w:rPr>
        <w:t xml:space="preserve">  يقول : </w:t>
      </w:r>
      <w:r w:rsidR="001E41C0" w:rsidRPr="004F6128">
        <w:rPr>
          <w:rFonts w:asciiTheme="minorBidi" w:eastAsia="Times New Roman" w:hAnsiTheme="minorBidi"/>
          <w:b/>
          <w:bCs/>
          <w:color w:val="4F6228" w:themeColor="accent3" w:themeShade="80"/>
          <w:sz w:val="32"/>
          <w:szCs w:val="32"/>
          <w:rtl/>
        </w:rPr>
        <w:t>" من قال بسم الله الذي لا يضر مع اسمه شيء في الأرض ولا في السماء وهو السميع العليم – ثلاث مرات- لم تُصبه فجأةُ بلاء حتى يصبح ، ومن قالها حين يُصبحُ – ثلاث مرات – لم تُصبهُ فجأةُ بلاء حتى يمسي "</w:t>
      </w:r>
      <w:r w:rsidR="001E41C0" w:rsidRPr="00A6365F">
        <w:rPr>
          <w:rFonts w:asciiTheme="minorBidi" w:eastAsia="Times New Roman" w:hAnsiTheme="minorBidi"/>
          <w:b/>
          <w:bCs/>
          <w:sz w:val="32"/>
          <w:szCs w:val="32"/>
          <w:rtl/>
        </w:rPr>
        <w:t xml:space="preserve"> . وصححه الألباني في صحيح أبي داود</w:t>
      </w:r>
      <w:r>
        <w:rPr>
          <w:rFonts w:asciiTheme="minorBidi" w:eastAsia="Times New Roman" w:hAnsiTheme="minorBidi"/>
          <w:b/>
          <w:bCs/>
          <w:sz w:val="32"/>
          <w:szCs w:val="32"/>
          <w:rtl/>
        </w:rPr>
        <w:t xml:space="preserve">  </w:t>
      </w:r>
    </w:p>
    <w:p w:rsidR="006E1684" w:rsidRDefault="006E1684" w:rsidP="00310668">
      <w:pPr>
        <w:spacing w:after="0" w:line="240" w:lineRule="auto"/>
        <w:jc w:val="center"/>
        <w:rPr>
          <w:b/>
          <w:bCs/>
          <w:sz w:val="32"/>
          <w:szCs w:val="32"/>
          <w:rtl/>
          <w:lang w:bidi="ar-QA"/>
        </w:rPr>
      </w:pPr>
      <w:r>
        <w:rPr>
          <w:rFonts w:hint="cs"/>
          <w:b/>
          <w:bCs/>
          <w:sz w:val="32"/>
          <w:szCs w:val="32"/>
          <w:rtl/>
          <w:lang w:bidi="ar-QA"/>
        </w:rPr>
        <w:t>الشرح:</w:t>
      </w:r>
    </w:p>
    <w:p w:rsidR="001E41C0" w:rsidRPr="00A325B4" w:rsidRDefault="001E41C0" w:rsidP="00310668">
      <w:pPr>
        <w:spacing w:after="0" w:line="240" w:lineRule="auto"/>
        <w:jc w:val="center"/>
        <w:rPr>
          <w:b/>
          <w:bCs/>
          <w:sz w:val="32"/>
          <w:szCs w:val="32"/>
          <w:rtl/>
          <w:lang w:bidi="ar-QA"/>
        </w:rPr>
      </w:pPr>
      <w:r w:rsidRPr="00A325B4">
        <w:rPr>
          <w:rFonts w:hint="cs"/>
          <w:b/>
          <w:bCs/>
          <w:sz w:val="32"/>
          <w:szCs w:val="32"/>
          <w:rtl/>
          <w:lang w:bidi="ar-QA"/>
        </w:rPr>
        <w:t xml:space="preserve">هذا من الأذكار العظيمة التي ينبغي أن يحافظ عليها العبد المسلم كل صباح و مساء ليكون محفوظاً </w:t>
      </w:r>
      <w:r w:rsidRPr="00A325B4">
        <w:rPr>
          <w:b/>
          <w:bCs/>
          <w:sz w:val="32"/>
          <w:szCs w:val="32"/>
          <w:rtl/>
          <w:lang w:bidi="ar-QA"/>
        </w:rPr>
        <w:t>–</w:t>
      </w:r>
      <w:r w:rsidRPr="00A325B4">
        <w:rPr>
          <w:rFonts w:hint="cs"/>
          <w:b/>
          <w:bCs/>
          <w:sz w:val="32"/>
          <w:szCs w:val="32"/>
          <w:rtl/>
          <w:lang w:bidi="ar-QA"/>
        </w:rPr>
        <w:t xml:space="preserve"> بإذن الله تعالى </w:t>
      </w:r>
      <w:r w:rsidRPr="00A325B4">
        <w:rPr>
          <w:b/>
          <w:bCs/>
          <w:sz w:val="32"/>
          <w:szCs w:val="32"/>
          <w:rtl/>
          <w:lang w:bidi="ar-QA"/>
        </w:rPr>
        <w:t>–</w:t>
      </w:r>
      <w:r w:rsidRPr="00A325B4">
        <w:rPr>
          <w:rFonts w:hint="cs"/>
          <w:b/>
          <w:bCs/>
          <w:sz w:val="32"/>
          <w:szCs w:val="32"/>
          <w:rtl/>
          <w:lang w:bidi="ar-QA"/>
        </w:rPr>
        <w:t xml:space="preserve"> من أن يصيبه فجأة بلاءٍ أو ضُرَّ مصيبة,.. </w:t>
      </w:r>
    </w:p>
    <w:p w:rsidR="001E41C0" w:rsidRPr="00A325B4" w:rsidRDefault="001E41C0" w:rsidP="00310668">
      <w:pPr>
        <w:pStyle w:val="a6"/>
        <w:rPr>
          <w:b/>
          <w:bCs/>
          <w:sz w:val="32"/>
          <w:szCs w:val="32"/>
          <w:lang w:bidi="ar-QA"/>
        </w:rPr>
      </w:pPr>
      <w:r w:rsidRPr="00A325B4">
        <w:rPr>
          <w:rFonts w:hint="cs"/>
          <w:b/>
          <w:bCs/>
          <w:sz w:val="32"/>
          <w:szCs w:val="32"/>
          <w:rtl/>
          <w:lang w:bidi="ar-QA"/>
        </w:rPr>
        <w:t xml:space="preserve">أي : من تعوذ باسم الله فإنه لا تضُرُّه مصيبة من </w:t>
      </w:r>
      <w:r w:rsidR="006E1684">
        <w:rPr>
          <w:rFonts w:hint="cs"/>
          <w:b/>
          <w:bCs/>
          <w:sz w:val="32"/>
          <w:szCs w:val="32"/>
          <w:rtl/>
          <w:lang w:bidi="ar-QA"/>
        </w:rPr>
        <w:t>جهة الأرض و لا من جهة السماء</w:t>
      </w:r>
    </w:p>
    <w:p w:rsidR="001E41C0" w:rsidRDefault="001E41C0" w:rsidP="00310668">
      <w:pPr>
        <w:spacing w:after="0" w:line="240" w:lineRule="auto"/>
        <w:jc w:val="center"/>
        <w:rPr>
          <w:rFonts w:asciiTheme="minorBidi" w:eastAsia="Times New Roman" w:hAnsiTheme="minorBidi"/>
          <w:b/>
          <w:bCs/>
          <w:sz w:val="32"/>
          <w:szCs w:val="32"/>
          <w:rtl/>
        </w:rPr>
      </w:pPr>
      <w:r w:rsidRPr="00A325B4">
        <w:rPr>
          <w:rFonts w:hint="cs"/>
          <w:b/>
          <w:bCs/>
          <w:sz w:val="32"/>
          <w:szCs w:val="32"/>
          <w:rtl/>
          <w:lang w:bidi="ar-QA"/>
        </w:rPr>
        <w:t>قوله : ( من شَــرِّ ما خلق  ) أي : من كل شر</w:t>
      </w:r>
      <w:r w:rsidRPr="00A325B4">
        <w:rPr>
          <w:rFonts w:hint="cs"/>
          <w:b/>
          <w:bCs/>
          <w:sz w:val="32"/>
          <w:szCs w:val="32"/>
          <w:vertAlign w:val="subscript"/>
          <w:rtl/>
          <w:lang w:bidi="ar-QA"/>
        </w:rPr>
        <w:t xml:space="preserve"> </w:t>
      </w:r>
      <w:r w:rsidRPr="00A325B4">
        <w:rPr>
          <w:rFonts w:hint="cs"/>
          <w:b/>
          <w:bCs/>
          <w:sz w:val="32"/>
          <w:szCs w:val="32"/>
          <w:rtl/>
          <w:lang w:bidi="ar-QA"/>
        </w:rPr>
        <w:t>،، قام في أيّ مخلوق قام به الشر،، من حيوان أو غيره ،، أو إنسياً أو جنيّاً ، أو هــامّة أو دابــّـة ،، أو ريحاً أو صاعقة ،، أيّ نوع كان من أنواع البلاء</w:t>
      </w:r>
      <w:r w:rsidRPr="00A325B4">
        <w:rPr>
          <w:rFonts w:hint="cs"/>
          <w:b/>
          <w:bCs/>
          <w:sz w:val="32"/>
          <w:szCs w:val="32"/>
          <w:vertAlign w:val="subscript"/>
          <w:rtl/>
          <w:lang w:bidi="ar-QA"/>
        </w:rPr>
        <w:t xml:space="preserve"> </w:t>
      </w:r>
      <w:r w:rsidRPr="00A325B4">
        <w:rPr>
          <w:rFonts w:hint="cs"/>
          <w:b/>
          <w:bCs/>
          <w:sz w:val="32"/>
          <w:szCs w:val="32"/>
          <w:rtl/>
          <w:lang w:bidi="ar-QA"/>
        </w:rPr>
        <w:t>فــي الدنيا أو الآخرة.</w:t>
      </w:r>
      <w:r w:rsidR="00A325B4">
        <w:rPr>
          <w:rFonts w:hint="cs"/>
          <w:b/>
          <w:bCs/>
          <w:sz w:val="32"/>
          <w:szCs w:val="32"/>
          <w:rtl/>
          <w:lang w:bidi="ar-QA"/>
        </w:rPr>
        <w:t xml:space="preserve">  عبد الرزاق البدر</w:t>
      </w:r>
    </w:p>
    <w:p w:rsidR="001E41C0" w:rsidRPr="00A6365F" w:rsidRDefault="001E41C0" w:rsidP="00310668">
      <w:pPr>
        <w:spacing w:after="0" w:line="240" w:lineRule="auto"/>
        <w:jc w:val="center"/>
        <w:rPr>
          <w:rFonts w:asciiTheme="minorBidi" w:eastAsia="Times New Roman" w:hAnsiTheme="minorBidi"/>
          <w:b/>
          <w:bCs/>
          <w:sz w:val="32"/>
          <w:szCs w:val="32"/>
          <w:rtl/>
        </w:rPr>
      </w:pPr>
    </w:p>
    <w:p w:rsidR="004E7954" w:rsidRDefault="0015544A" w:rsidP="00310668">
      <w:pPr>
        <w:spacing w:after="0" w:line="240" w:lineRule="auto"/>
        <w:jc w:val="center"/>
        <w:rPr>
          <w:rFonts w:asciiTheme="minorBidi" w:hAnsiTheme="minorBidi"/>
          <w:b/>
          <w:bCs/>
          <w:sz w:val="32"/>
          <w:szCs w:val="32"/>
          <w:rtl/>
        </w:rPr>
      </w:pPr>
      <w:r>
        <w:rPr>
          <w:rFonts w:asciiTheme="minorBidi" w:hAnsiTheme="minorBidi" w:hint="cs"/>
          <w:b/>
          <w:bCs/>
          <w:color w:val="FF0000"/>
          <w:sz w:val="32"/>
          <w:szCs w:val="32"/>
          <w:rtl/>
        </w:rPr>
        <w:t xml:space="preserve">** </w:t>
      </w:r>
      <w:r w:rsidR="001E41C0" w:rsidRPr="003321F6">
        <w:rPr>
          <w:rFonts w:asciiTheme="minorBidi" w:hAnsiTheme="minorBidi"/>
          <w:b/>
          <w:bCs/>
          <w:color w:val="4F6228" w:themeColor="accent3" w:themeShade="80"/>
          <w:sz w:val="32"/>
          <w:szCs w:val="32"/>
          <w:rtl/>
        </w:rPr>
        <w:t>"أصبحنا وأصبح الملك لله والحمد لله لا إله إلا الله وحدة لا شريك له ، له الملك وله الحمد وهو على كل شيء قدير رب أسألك خير ما في هذا اليوم وخير ما بعده وأعوذ بك من شرّ ما في هذا اليوم ومن شرّ ما بعده ،..."</w:t>
      </w:r>
      <w:r w:rsidR="001E41C0" w:rsidRPr="00A6365F">
        <w:rPr>
          <w:rFonts w:asciiTheme="minorBidi" w:hAnsiTheme="minorBidi"/>
          <w:b/>
          <w:bCs/>
          <w:color w:val="FF0000"/>
          <w:sz w:val="32"/>
          <w:szCs w:val="32"/>
          <w:rtl/>
        </w:rPr>
        <w:t xml:space="preserve">  </w:t>
      </w:r>
      <w:r w:rsidR="001E41C0" w:rsidRPr="006E1684">
        <w:rPr>
          <w:rFonts w:asciiTheme="minorBidi" w:hAnsiTheme="minorBidi"/>
          <w:b/>
          <w:bCs/>
          <w:sz w:val="32"/>
          <w:szCs w:val="32"/>
          <w:rtl/>
        </w:rPr>
        <w:t>مسلم</w:t>
      </w:r>
    </w:p>
    <w:p w:rsidR="001E41C0" w:rsidRPr="004E7954" w:rsidRDefault="004E7954" w:rsidP="00310668">
      <w:pPr>
        <w:spacing w:after="0" w:line="240" w:lineRule="auto"/>
        <w:jc w:val="center"/>
        <w:rPr>
          <w:rFonts w:asciiTheme="minorBidi" w:hAnsiTheme="minorBidi"/>
          <w:b/>
          <w:bCs/>
          <w:color w:val="C00000"/>
          <w:sz w:val="32"/>
          <w:szCs w:val="32"/>
          <w:rtl/>
        </w:rPr>
      </w:pPr>
      <w:r>
        <w:rPr>
          <w:rFonts w:hint="cs"/>
          <w:b/>
          <w:bCs/>
          <w:color w:val="C00000"/>
          <w:sz w:val="32"/>
          <w:szCs w:val="32"/>
          <w:rtl/>
        </w:rPr>
        <w:t xml:space="preserve">** </w:t>
      </w:r>
      <w:r w:rsidRPr="003321F6">
        <w:rPr>
          <w:rFonts w:hint="cs"/>
          <w:b/>
          <w:bCs/>
          <w:color w:val="4F6228" w:themeColor="accent3" w:themeShade="80"/>
          <w:sz w:val="32"/>
          <w:szCs w:val="32"/>
          <w:rtl/>
        </w:rPr>
        <w:t xml:space="preserve">"أمسينا و أمسى الملك لله ، و الحمد لله ، لا إله إلا الله وحده لا شريك له ، </w:t>
      </w:r>
      <w:r w:rsidRPr="003321F6">
        <w:rPr>
          <w:b/>
          <w:bCs/>
          <w:color w:val="4F6228" w:themeColor="accent3" w:themeShade="80"/>
          <w:sz w:val="32"/>
          <w:szCs w:val="32"/>
          <w:rtl/>
        </w:rPr>
        <w:br/>
      </w:r>
      <w:r w:rsidRPr="003321F6">
        <w:rPr>
          <w:rFonts w:hint="cs"/>
          <w:b/>
          <w:bCs/>
          <w:color w:val="4F6228" w:themeColor="accent3" w:themeShade="80"/>
          <w:sz w:val="32"/>
          <w:szCs w:val="32"/>
          <w:rtl/>
        </w:rPr>
        <w:t>له الملك و له الحمد و هو على كل شيء قدير ، ربِّ أسألك خير ما في هذه الليلة و خير ما بعدها ، وأعوذ بك من شر هذه الليلة و شر ما بعدها ، ربِّ أعوذ بك من الكسل و سوء الكِبَرِ ، ربِّ أعوذ بك من عذابٍ في النَّار و عذابٍ في القبر"</w:t>
      </w:r>
      <w:r w:rsidR="001E41C0" w:rsidRPr="003321F6">
        <w:rPr>
          <w:rFonts w:asciiTheme="minorBidi" w:hAnsiTheme="minorBidi"/>
          <w:b/>
          <w:bCs/>
          <w:color w:val="4F6228" w:themeColor="accent3" w:themeShade="80"/>
          <w:sz w:val="32"/>
          <w:szCs w:val="32"/>
          <w:rtl/>
        </w:rPr>
        <w:t xml:space="preserve">   </w:t>
      </w:r>
      <w:r w:rsidR="001E41C0" w:rsidRPr="004E7954">
        <w:rPr>
          <w:rFonts w:asciiTheme="minorBidi" w:hAnsiTheme="minorBidi"/>
          <w:b/>
          <w:bCs/>
          <w:color w:val="C00000"/>
          <w:sz w:val="32"/>
          <w:szCs w:val="32"/>
          <w:rtl/>
        </w:rPr>
        <w:t xml:space="preserve">  </w:t>
      </w:r>
    </w:p>
    <w:p w:rsidR="00B76BBB" w:rsidRPr="00C80B13" w:rsidRDefault="001E41C0" w:rsidP="00310668">
      <w:pPr>
        <w:spacing w:after="0" w:line="240" w:lineRule="auto"/>
        <w:jc w:val="center"/>
        <w:rPr>
          <w:b/>
          <w:bCs/>
          <w:sz w:val="32"/>
          <w:szCs w:val="32"/>
          <w:rtl/>
          <w:lang w:bidi="ar-QA"/>
        </w:rPr>
      </w:pPr>
      <w:r w:rsidRPr="0078117C">
        <w:rPr>
          <w:rFonts w:hint="cs"/>
          <w:b/>
          <w:bCs/>
          <w:sz w:val="32"/>
          <w:szCs w:val="32"/>
          <w:rtl/>
          <w:lang w:bidi="ar-QA"/>
        </w:rPr>
        <w:t xml:space="preserve">قوله : ( </w:t>
      </w:r>
      <w:r w:rsidRPr="006E1684">
        <w:rPr>
          <w:rFonts w:hint="cs"/>
          <w:b/>
          <w:bCs/>
          <w:color w:val="C00000"/>
          <w:sz w:val="32"/>
          <w:szCs w:val="32"/>
          <w:rtl/>
          <w:lang w:bidi="ar-QA"/>
        </w:rPr>
        <w:t>و أعوذ بك من شرِّ هذه الليلة و شرِّ ما بعدها</w:t>
      </w:r>
      <w:r w:rsidRPr="0078117C">
        <w:rPr>
          <w:rFonts w:hint="cs"/>
          <w:b/>
          <w:bCs/>
          <w:sz w:val="32"/>
          <w:szCs w:val="32"/>
          <w:rtl/>
          <w:lang w:bidi="ar-QA"/>
        </w:rPr>
        <w:t xml:space="preserve"> ) : أي : و أعتصم بك و ألتجئ إليك من شرِّ ما أردت وقوعه من شرور ظاهرة و باطنة ..   عبد الرزاق البدر</w:t>
      </w:r>
    </w:p>
    <w:p w:rsidR="001E41C0" w:rsidRDefault="0015544A" w:rsidP="00310668">
      <w:pPr>
        <w:spacing w:after="0" w:line="240" w:lineRule="auto"/>
        <w:jc w:val="center"/>
        <w:rPr>
          <w:rFonts w:asciiTheme="minorBidi" w:eastAsia="Times New Roman" w:hAnsiTheme="minorBidi"/>
          <w:b/>
          <w:bCs/>
          <w:color w:val="7030A0"/>
          <w:sz w:val="32"/>
          <w:szCs w:val="32"/>
          <w:rtl/>
        </w:rPr>
      </w:pPr>
      <w:r>
        <w:rPr>
          <w:rFonts w:asciiTheme="minorBidi" w:eastAsia="Times New Roman" w:hAnsiTheme="minorBidi" w:hint="cs"/>
          <w:b/>
          <w:bCs/>
          <w:color w:val="7030A0"/>
          <w:sz w:val="32"/>
          <w:szCs w:val="32"/>
          <w:rtl/>
        </w:rPr>
        <w:t xml:space="preserve">** </w:t>
      </w:r>
      <w:r w:rsidR="001E41C0" w:rsidRPr="00C80B13">
        <w:rPr>
          <w:rFonts w:asciiTheme="minorBidi" w:eastAsia="Times New Roman" w:hAnsiTheme="minorBidi"/>
          <w:b/>
          <w:bCs/>
          <w:color w:val="7030A0"/>
          <w:sz w:val="32"/>
          <w:szCs w:val="32"/>
          <w:rtl/>
        </w:rPr>
        <w:t xml:space="preserve">" من قال في دبر صلاة الفجر وهو ثان رجليه قبل أن يتكلم: </w:t>
      </w:r>
      <w:r w:rsidR="003321F6" w:rsidRPr="003321F6">
        <w:rPr>
          <w:rFonts w:asciiTheme="minorBidi" w:eastAsia="Times New Roman" w:hAnsiTheme="minorBidi" w:hint="cs"/>
          <w:b/>
          <w:bCs/>
          <w:color w:val="4F6228" w:themeColor="accent3" w:themeShade="80"/>
          <w:sz w:val="32"/>
          <w:szCs w:val="32"/>
          <w:rtl/>
        </w:rPr>
        <w:t>"</w:t>
      </w:r>
      <w:r w:rsidR="001E41C0" w:rsidRPr="003321F6">
        <w:rPr>
          <w:rFonts w:asciiTheme="minorBidi" w:eastAsia="Times New Roman" w:hAnsiTheme="minorBidi"/>
          <w:b/>
          <w:bCs/>
          <w:color w:val="4F6228" w:themeColor="accent3" w:themeShade="80"/>
          <w:sz w:val="32"/>
          <w:szCs w:val="32"/>
          <w:rtl/>
        </w:rPr>
        <w:t xml:space="preserve">لا إله إلا الله وحده لا شريك له ، له الملك وله الحمد يحيي ويميت وهو على كل شيء قدير عشر مرات كتب الله له عشر حسنات ومحا عنه عشر سيئات ورفع له عشر درجات وكان يومه ذلك كله في حرز من كل مكروه ، وحرس من الشيطان ولم ينبغ لذنب أن يدركه في ذلك اليوم إلا الشرك بالله " </w:t>
      </w:r>
      <w:r w:rsidR="001E41C0" w:rsidRPr="001E05D1">
        <w:rPr>
          <w:rFonts w:asciiTheme="minorBidi" w:eastAsia="Times New Roman" w:hAnsiTheme="minorBidi"/>
          <w:b/>
          <w:bCs/>
          <w:color w:val="7030A0"/>
          <w:sz w:val="32"/>
          <w:szCs w:val="32"/>
          <w:rtl/>
        </w:rPr>
        <w:t>رواه الترمذي وحسنه الشيخ الألباني .</w:t>
      </w:r>
    </w:p>
    <w:p w:rsidR="009120B3" w:rsidRPr="003321F6" w:rsidRDefault="00DB60BE" w:rsidP="00310668">
      <w:pPr>
        <w:spacing w:after="0" w:line="240" w:lineRule="auto"/>
        <w:jc w:val="center"/>
        <w:rPr>
          <w:rFonts w:asciiTheme="minorBidi" w:hAnsiTheme="minorBidi"/>
          <w:b/>
          <w:bCs/>
          <w:color w:val="4F6228" w:themeColor="accent3" w:themeShade="80"/>
          <w:sz w:val="28"/>
          <w:szCs w:val="28"/>
          <w:rtl/>
        </w:rPr>
      </w:pPr>
      <w:r w:rsidRPr="00DB60BE">
        <w:rPr>
          <w:rFonts w:asciiTheme="minorBidi" w:eastAsia="Times New Roman" w:hAnsiTheme="minorBidi"/>
          <w:b/>
          <w:bCs/>
          <w:color w:val="7030A0"/>
          <w:sz w:val="28"/>
          <w:szCs w:val="28"/>
          <w:rtl/>
        </w:rPr>
        <w:lastRenderedPageBreak/>
        <w:t xml:space="preserve">** </w:t>
      </w:r>
      <w:r w:rsidRPr="00DB60BE">
        <w:rPr>
          <w:rFonts w:asciiTheme="minorBidi" w:hAnsiTheme="minorBidi"/>
          <w:b/>
          <w:bCs/>
          <w:sz w:val="28"/>
          <w:szCs w:val="28"/>
          <w:rtl/>
        </w:rPr>
        <w:t>حديث أَبِي بُرْدَةَ بْنِ عَبْدِ اللَّهِ أَنَّ أَبَاهُ حَدَّثَهُ أَنَّ النَّبِيَّ صَلَّى اللَّهُ عَلَيْهِ وَسَلَّمَ كَانَ إِذَا خَافَ قَوْمًا قَالَ</w:t>
      </w:r>
      <w:r>
        <w:rPr>
          <w:rFonts w:asciiTheme="minorBidi" w:hAnsiTheme="minorBidi" w:hint="cs"/>
          <w:b/>
          <w:bCs/>
          <w:sz w:val="28"/>
          <w:szCs w:val="28"/>
          <w:rtl/>
        </w:rPr>
        <w:t xml:space="preserve">: </w:t>
      </w:r>
      <w:r w:rsidRPr="00DB60BE">
        <w:rPr>
          <w:rFonts w:asciiTheme="minorBidi" w:hAnsiTheme="minorBidi" w:hint="cs"/>
          <w:b/>
          <w:bCs/>
          <w:color w:val="7030A0"/>
          <w:sz w:val="32"/>
          <w:szCs w:val="32"/>
          <w:rtl/>
        </w:rPr>
        <w:t>"</w:t>
      </w:r>
      <w:r w:rsidRPr="00DB60BE">
        <w:rPr>
          <w:rFonts w:asciiTheme="minorBidi" w:hAnsiTheme="minorBidi"/>
          <w:b/>
          <w:bCs/>
          <w:color w:val="7030A0"/>
          <w:sz w:val="32"/>
          <w:szCs w:val="32"/>
          <w:rtl/>
        </w:rPr>
        <w:t xml:space="preserve"> </w:t>
      </w:r>
      <w:r w:rsidRPr="003321F6">
        <w:rPr>
          <w:rFonts w:asciiTheme="minorBidi" w:hAnsiTheme="minorBidi"/>
          <w:b/>
          <w:bCs/>
          <w:color w:val="4F6228" w:themeColor="accent3" w:themeShade="80"/>
          <w:sz w:val="32"/>
          <w:szCs w:val="32"/>
          <w:rtl/>
        </w:rPr>
        <w:t>اللَّهُمَّ إِنَّا نَجْعَلُكَ فِي نُحُورِهِمْ وَنَعُوذُ بِكَ مِنْ شُرُورِهِمْ "</w:t>
      </w:r>
      <w:r w:rsidRPr="003321F6">
        <w:rPr>
          <w:rFonts w:asciiTheme="minorBidi" w:hAnsiTheme="minorBidi"/>
          <w:b/>
          <w:bCs/>
          <w:color w:val="4F6228" w:themeColor="accent3" w:themeShade="80"/>
          <w:sz w:val="28"/>
          <w:szCs w:val="28"/>
          <w:rtl/>
        </w:rPr>
        <w:t xml:space="preserve"> </w:t>
      </w:r>
    </w:p>
    <w:p w:rsidR="00DB60BE" w:rsidRPr="00DB60BE" w:rsidRDefault="00DB60BE" w:rsidP="00310668">
      <w:pPr>
        <w:spacing w:after="0" w:line="240" w:lineRule="auto"/>
        <w:jc w:val="center"/>
        <w:rPr>
          <w:rFonts w:asciiTheme="minorBidi" w:hAnsiTheme="minorBidi"/>
          <w:b/>
          <w:bCs/>
          <w:sz w:val="28"/>
          <w:szCs w:val="28"/>
          <w:rtl/>
        </w:rPr>
      </w:pPr>
      <w:r>
        <w:rPr>
          <w:rFonts w:asciiTheme="minorBidi" w:hAnsiTheme="minorBidi"/>
          <w:b/>
          <w:bCs/>
          <w:sz w:val="28"/>
          <w:szCs w:val="28"/>
          <w:rtl/>
        </w:rPr>
        <w:t>رواه أبو داود</w:t>
      </w:r>
      <w:r w:rsidRPr="00DB60BE">
        <w:rPr>
          <w:rFonts w:asciiTheme="minorBidi" w:hAnsiTheme="minorBidi"/>
          <w:b/>
          <w:bCs/>
          <w:sz w:val="28"/>
          <w:szCs w:val="28"/>
          <w:rtl/>
        </w:rPr>
        <w:t xml:space="preserve"> و</w:t>
      </w:r>
      <w:r>
        <w:rPr>
          <w:rFonts w:asciiTheme="minorBidi" w:hAnsiTheme="minorBidi"/>
          <w:b/>
          <w:bCs/>
          <w:sz w:val="28"/>
          <w:szCs w:val="28"/>
          <w:rtl/>
        </w:rPr>
        <w:t>صححه الألباني</w:t>
      </w:r>
      <w:r>
        <w:rPr>
          <w:rFonts w:asciiTheme="minorBidi" w:hAnsiTheme="minorBidi" w:hint="cs"/>
          <w:b/>
          <w:bCs/>
          <w:sz w:val="28"/>
          <w:szCs w:val="28"/>
          <w:rtl/>
        </w:rPr>
        <w:t>.</w:t>
      </w:r>
    </w:p>
    <w:p w:rsidR="009120B3" w:rsidRDefault="00DB60BE" w:rsidP="00310668">
      <w:pPr>
        <w:spacing w:after="0" w:line="240" w:lineRule="auto"/>
        <w:jc w:val="center"/>
        <w:rPr>
          <w:rFonts w:asciiTheme="minorBidi" w:hAnsiTheme="minorBidi"/>
          <w:b/>
          <w:bCs/>
          <w:sz w:val="28"/>
          <w:szCs w:val="28"/>
          <w:rtl/>
        </w:rPr>
      </w:pPr>
      <w:r w:rsidRPr="00DB60BE">
        <w:rPr>
          <w:rFonts w:asciiTheme="minorBidi" w:hAnsiTheme="minorBidi"/>
          <w:b/>
          <w:bCs/>
          <w:sz w:val="28"/>
          <w:szCs w:val="28"/>
          <w:rtl/>
        </w:rPr>
        <w:t xml:space="preserve">** وكان رسول الله صلى الله عليه وسلم يعلم صحابته من الفزع كلمات : </w:t>
      </w:r>
    </w:p>
    <w:p w:rsidR="00DB60BE" w:rsidRPr="00DB60BE" w:rsidRDefault="00DB60BE" w:rsidP="00310668">
      <w:pPr>
        <w:spacing w:after="0" w:line="240" w:lineRule="auto"/>
        <w:jc w:val="center"/>
        <w:rPr>
          <w:rFonts w:asciiTheme="minorBidi" w:hAnsiTheme="minorBidi"/>
          <w:b/>
          <w:bCs/>
          <w:color w:val="333333"/>
          <w:sz w:val="28"/>
          <w:szCs w:val="28"/>
          <w:rtl/>
        </w:rPr>
      </w:pPr>
      <w:r w:rsidRPr="00DB60BE">
        <w:rPr>
          <w:rFonts w:asciiTheme="minorBidi" w:hAnsiTheme="minorBidi"/>
          <w:b/>
          <w:bCs/>
          <w:color w:val="7030A0"/>
          <w:sz w:val="32"/>
          <w:szCs w:val="32"/>
          <w:rtl/>
        </w:rPr>
        <w:t xml:space="preserve">" </w:t>
      </w:r>
      <w:r w:rsidRPr="003321F6">
        <w:rPr>
          <w:rFonts w:asciiTheme="minorBidi" w:hAnsiTheme="minorBidi"/>
          <w:b/>
          <w:bCs/>
          <w:color w:val="4F6228" w:themeColor="accent3" w:themeShade="80"/>
          <w:sz w:val="32"/>
          <w:szCs w:val="32"/>
          <w:rtl/>
        </w:rPr>
        <w:t>أعوذ بكلمات الله التامة من غضبه وشر عباده ومن همزات الشياطين وأن يحضرون "</w:t>
      </w:r>
      <w:r w:rsidRPr="00DB60BE">
        <w:rPr>
          <w:rFonts w:asciiTheme="minorBidi" w:hAnsiTheme="minorBidi"/>
          <w:b/>
          <w:bCs/>
          <w:sz w:val="28"/>
          <w:szCs w:val="28"/>
          <w:rtl/>
        </w:rPr>
        <w:t xml:space="preserve"> رواه أبو داود 3893 وحسنه الألباني في صحيح أبي داوود</w:t>
      </w:r>
    </w:p>
    <w:p w:rsidR="00DB60BE" w:rsidRPr="009120B3" w:rsidRDefault="00DB60BE" w:rsidP="00310668">
      <w:pPr>
        <w:spacing w:after="0" w:line="240" w:lineRule="auto"/>
        <w:jc w:val="center"/>
        <w:rPr>
          <w:rFonts w:asciiTheme="minorBidi" w:hAnsiTheme="minorBidi"/>
          <w:b/>
          <w:bCs/>
          <w:color w:val="333333"/>
          <w:sz w:val="28"/>
          <w:szCs w:val="28"/>
          <w:rtl/>
        </w:rPr>
      </w:pPr>
      <w:r w:rsidRPr="00DB60BE">
        <w:rPr>
          <w:rFonts w:asciiTheme="minorBidi" w:hAnsiTheme="minorBidi"/>
          <w:b/>
          <w:bCs/>
          <w:color w:val="333333"/>
          <w:sz w:val="28"/>
          <w:szCs w:val="28"/>
          <w:rtl/>
        </w:rPr>
        <w:t xml:space="preserve">** وعن ابن عباس رضي الله عنهما أن رسول الله صلى الله عليه وسلم قال : </w:t>
      </w:r>
      <w:r w:rsidRPr="003321F6">
        <w:rPr>
          <w:rFonts w:asciiTheme="minorBidi" w:hAnsiTheme="minorBidi" w:hint="cs"/>
          <w:b/>
          <w:bCs/>
          <w:color w:val="4F6228" w:themeColor="accent3" w:themeShade="80"/>
          <w:sz w:val="28"/>
          <w:szCs w:val="28"/>
          <w:rtl/>
        </w:rPr>
        <w:t>"</w:t>
      </w:r>
      <w:r w:rsidRPr="003321F6">
        <w:rPr>
          <w:rFonts w:asciiTheme="minorBidi" w:hAnsiTheme="minorBidi"/>
          <w:b/>
          <w:bCs/>
          <w:color w:val="4F6228" w:themeColor="accent3" w:themeShade="80"/>
          <w:sz w:val="28"/>
          <w:szCs w:val="28"/>
          <w:rtl/>
        </w:rPr>
        <w:t xml:space="preserve">أتاني الليلة ربي تبارك وتعالى في أحسن صورة فذكر الحديث وفيه قوله تعالى " يا محمد إذا صليت فقل : </w:t>
      </w:r>
      <w:r w:rsidRPr="003321F6">
        <w:rPr>
          <w:rFonts w:asciiTheme="minorBidi" w:hAnsiTheme="minorBidi"/>
          <w:b/>
          <w:bCs/>
          <w:color w:val="4F6228" w:themeColor="accent3" w:themeShade="80"/>
          <w:sz w:val="32"/>
          <w:szCs w:val="32"/>
          <w:rtl/>
        </w:rPr>
        <w:t>اللهم إني أسألك فعل الخيرات ، وترك المنكرات ، وحب المساكين ، وأن تغفر لي وترحمني وتتوب علي ، وإن أردت بعبادك فتنة فاقبضني إليك غير مفتون "</w:t>
      </w:r>
      <w:r w:rsidRPr="00DB60BE">
        <w:rPr>
          <w:rFonts w:asciiTheme="minorBidi" w:hAnsiTheme="minorBidi"/>
          <w:b/>
          <w:bCs/>
          <w:color w:val="333333"/>
          <w:sz w:val="28"/>
          <w:szCs w:val="28"/>
          <w:rtl/>
        </w:rPr>
        <w:t xml:space="preserve"> رواه الترمذي</w:t>
      </w:r>
    </w:p>
    <w:p w:rsidR="00DB60BE" w:rsidRPr="00DB60BE" w:rsidRDefault="00DB60BE" w:rsidP="00310668">
      <w:pPr>
        <w:spacing w:after="0" w:line="240" w:lineRule="auto"/>
        <w:jc w:val="center"/>
        <w:rPr>
          <w:rFonts w:asciiTheme="minorBidi" w:hAnsiTheme="minorBidi"/>
          <w:b/>
          <w:bCs/>
          <w:color w:val="000000"/>
          <w:sz w:val="28"/>
          <w:szCs w:val="28"/>
          <w:rtl/>
        </w:rPr>
      </w:pPr>
      <w:r w:rsidRPr="00DB60BE">
        <w:rPr>
          <w:rFonts w:asciiTheme="minorBidi" w:hAnsiTheme="minorBidi"/>
          <w:b/>
          <w:bCs/>
          <w:color w:val="000000"/>
          <w:sz w:val="28"/>
          <w:szCs w:val="28"/>
          <w:rtl/>
        </w:rPr>
        <w:t xml:space="preserve">‏** أن رسول الله ‏ ‏صلى الله عليه وسلم ‏ ‏كان يعلمهم من الفزع كلمات ‏ </w:t>
      </w:r>
      <w:r w:rsidRPr="003321F6">
        <w:rPr>
          <w:rFonts w:asciiTheme="minorBidi" w:hAnsiTheme="minorBidi"/>
          <w:b/>
          <w:bCs/>
          <w:color w:val="4F6228" w:themeColor="accent3" w:themeShade="80"/>
          <w:sz w:val="32"/>
          <w:szCs w:val="32"/>
          <w:rtl/>
        </w:rPr>
        <w:t>"‏أعوذ بكلمات الله التامة من غضبه وشر عباده ومن ‏ ‏همزات ‏ ‏الشياطين وأن يحضرون"</w:t>
      </w:r>
      <w:r w:rsidRPr="00DB60BE">
        <w:rPr>
          <w:rFonts w:asciiTheme="minorBidi" w:hAnsiTheme="minorBidi"/>
          <w:b/>
          <w:bCs/>
          <w:color w:val="000000"/>
          <w:sz w:val="28"/>
          <w:szCs w:val="28"/>
          <w:rtl/>
        </w:rPr>
        <w:t xml:space="preserve">  صحيح أبو داود</w:t>
      </w:r>
    </w:p>
    <w:p w:rsidR="001E41C0" w:rsidRDefault="00DB60BE" w:rsidP="00310668">
      <w:pPr>
        <w:spacing w:after="0" w:line="240" w:lineRule="auto"/>
        <w:jc w:val="center"/>
        <w:rPr>
          <w:rFonts w:asciiTheme="minorBidi" w:hAnsiTheme="minorBidi"/>
          <w:b/>
          <w:bCs/>
          <w:color w:val="000000"/>
          <w:sz w:val="28"/>
          <w:szCs w:val="28"/>
          <w:rtl/>
        </w:rPr>
      </w:pPr>
      <w:r w:rsidRPr="00DB60BE">
        <w:rPr>
          <w:rFonts w:asciiTheme="minorBidi" w:hAnsiTheme="minorBidi"/>
          <w:b/>
          <w:bCs/>
          <w:color w:val="000000"/>
          <w:sz w:val="28"/>
          <w:szCs w:val="28"/>
          <w:rtl/>
        </w:rPr>
        <w:t>( مِنْ الْفَزَع )</w:t>
      </w:r>
      <w:r w:rsidR="007C098F">
        <w:rPr>
          <w:rFonts w:asciiTheme="minorBidi" w:hAnsiTheme="minorBidi" w:hint="cs"/>
          <w:b/>
          <w:bCs/>
          <w:color w:val="000000"/>
          <w:sz w:val="28"/>
          <w:szCs w:val="28"/>
          <w:rtl/>
        </w:rPr>
        <w:t>:</w:t>
      </w:r>
      <w:r w:rsidRPr="00DB60BE">
        <w:rPr>
          <w:rFonts w:asciiTheme="minorBidi" w:hAnsiTheme="minorBidi"/>
          <w:b/>
          <w:bCs/>
          <w:color w:val="000000"/>
          <w:sz w:val="28"/>
          <w:szCs w:val="28"/>
          <w:rtl/>
        </w:rPr>
        <w:t xml:space="preserve"> أَيْ الْخَوْف ‏ </w:t>
      </w:r>
      <w:r w:rsidRPr="00DB60BE">
        <w:rPr>
          <w:rFonts w:asciiTheme="minorBidi" w:hAnsiTheme="minorBidi"/>
          <w:b/>
          <w:bCs/>
          <w:color w:val="000000"/>
          <w:sz w:val="28"/>
          <w:szCs w:val="28"/>
          <w:rtl/>
        </w:rPr>
        <w:br/>
        <w:t>‏( التَّامَّة )</w:t>
      </w:r>
      <w:r w:rsidR="007C098F">
        <w:rPr>
          <w:rFonts w:asciiTheme="minorBidi" w:hAnsiTheme="minorBidi" w:hint="cs"/>
          <w:b/>
          <w:bCs/>
          <w:color w:val="000000"/>
          <w:sz w:val="28"/>
          <w:szCs w:val="28"/>
          <w:rtl/>
        </w:rPr>
        <w:t>:</w:t>
      </w:r>
      <w:r w:rsidRPr="00DB60BE">
        <w:rPr>
          <w:rFonts w:asciiTheme="minorBidi" w:hAnsiTheme="minorBidi"/>
          <w:b/>
          <w:bCs/>
          <w:color w:val="000000"/>
          <w:sz w:val="28"/>
          <w:szCs w:val="28"/>
          <w:rtl/>
        </w:rPr>
        <w:t xml:space="preserve"> ‏بِصِيغَةِ الْإِفْرَاد وَالْمُرَاد بِهِ الْجَمَاعَة ‏ </w:t>
      </w:r>
      <w:r w:rsidRPr="00DB60BE">
        <w:rPr>
          <w:rFonts w:asciiTheme="minorBidi" w:hAnsiTheme="minorBidi"/>
          <w:b/>
          <w:bCs/>
          <w:color w:val="000000"/>
          <w:sz w:val="28"/>
          <w:szCs w:val="28"/>
          <w:rtl/>
        </w:rPr>
        <w:br/>
        <w:t>‏( مِنْ غَضَبه )</w:t>
      </w:r>
      <w:r w:rsidR="007C098F">
        <w:rPr>
          <w:rFonts w:asciiTheme="minorBidi" w:hAnsiTheme="minorBidi" w:hint="cs"/>
          <w:b/>
          <w:bCs/>
          <w:color w:val="000000"/>
          <w:sz w:val="28"/>
          <w:szCs w:val="28"/>
          <w:rtl/>
        </w:rPr>
        <w:t>:</w:t>
      </w:r>
      <w:r w:rsidRPr="00DB60BE">
        <w:rPr>
          <w:rFonts w:asciiTheme="minorBidi" w:hAnsiTheme="minorBidi"/>
          <w:b/>
          <w:bCs/>
          <w:color w:val="000000"/>
          <w:sz w:val="28"/>
          <w:szCs w:val="28"/>
          <w:rtl/>
        </w:rPr>
        <w:t xml:space="preserve"> ‏أَيْ إِرَادَة اِنْتِقَامه , وَزَادَ فِي رِوَايَة التِّرْمِذِيّ وَعِقَابه ‏ </w:t>
      </w:r>
      <w:r w:rsidRPr="00DB60BE">
        <w:rPr>
          <w:rFonts w:asciiTheme="minorBidi" w:hAnsiTheme="minorBidi"/>
          <w:b/>
          <w:bCs/>
          <w:color w:val="000000"/>
          <w:sz w:val="28"/>
          <w:szCs w:val="28"/>
          <w:rtl/>
        </w:rPr>
        <w:br/>
        <w:t>‏( وَشَرّ عِبَاده )</w:t>
      </w:r>
      <w:r w:rsidR="007C098F">
        <w:rPr>
          <w:rFonts w:asciiTheme="minorBidi" w:hAnsiTheme="minorBidi" w:hint="cs"/>
          <w:b/>
          <w:bCs/>
          <w:color w:val="000000"/>
          <w:sz w:val="28"/>
          <w:szCs w:val="28"/>
          <w:rtl/>
        </w:rPr>
        <w:t>:</w:t>
      </w:r>
      <w:r w:rsidRPr="00DB60BE">
        <w:rPr>
          <w:rFonts w:asciiTheme="minorBidi" w:hAnsiTheme="minorBidi"/>
          <w:b/>
          <w:bCs/>
          <w:color w:val="000000"/>
          <w:sz w:val="28"/>
          <w:szCs w:val="28"/>
          <w:rtl/>
        </w:rPr>
        <w:t xml:space="preserve"> ‏وَهُوَ أَخَصّ مِنْ شَرّ خَلْقه </w:t>
      </w:r>
      <w:r w:rsidR="00397374">
        <w:rPr>
          <w:rFonts w:asciiTheme="minorBidi" w:hAnsiTheme="minorBidi" w:hint="cs"/>
          <w:b/>
          <w:bCs/>
          <w:color w:val="000000"/>
          <w:sz w:val="28"/>
          <w:szCs w:val="28"/>
          <w:rtl/>
        </w:rPr>
        <w:t>.</w:t>
      </w:r>
    </w:p>
    <w:p w:rsidR="001919C0" w:rsidRPr="00397374" w:rsidRDefault="001919C0" w:rsidP="00310668">
      <w:pPr>
        <w:spacing w:after="0" w:line="240" w:lineRule="auto"/>
        <w:jc w:val="center"/>
        <w:rPr>
          <w:rFonts w:asciiTheme="minorBidi" w:eastAsia="Times New Roman" w:hAnsiTheme="minorBidi"/>
          <w:b/>
          <w:bCs/>
          <w:color w:val="7030A0"/>
          <w:sz w:val="32"/>
          <w:szCs w:val="32"/>
          <w:rtl/>
        </w:rPr>
      </w:pPr>
      <w:r>
        <w:rPr>
          <w:rFonts w:asciiTheme="minorBidi" w:hAnsiTheme="minorBidi" w:hint="cs"/>
          <w:b/>
          <w:bCs/>
          <w:color w:val="000000"/>
          <w:sz w:val="28"/>
          <w:szCs w:val="28"/>
          <w:rtl/>
        </w:rPr>
        <w:t>تم بحمد الله وفضله</w:t>
      </w:r>
    </w:p>
    <w:sectPr w:rsidR="001919C0" w:rsidRPr="00397374" w:rsidSect="00F877D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T Bold Mirror">
    <w:panose1 w:val="02010400000000000000"/>
    <w:charset w:val="B2"/>
    <w:family w:val="auto"/>
    <w:pitch w:val="variable"/>
    <w:sig w:usb0="00002001" w:usb1="80000000" w:usb2="00000008" w:usb3="00000000" w:csb0="00000040" w:csb1="00000000"/>
  </w:font>
  <w:font w:name="Andalus">
    <w:panose1 w:val="02020603050405020304"/>
    <w:charset w:val="00"/>
    <w:family w:val="roman"/>
    <w:pitch w:val="variable"/>
    <w:sig w:usb0="00002003" w:usb1="80000000" w:usb2="00000008" w:usb3="00000000" w:csb0="00000041" w:csb1="00000000"/>
  </w:font>
  <w:font w:name="quran_font">
    <w:altName w:val="Times New Roman"/>
    <w:charset w:val="00"/>
    <w:family w:val="auto"/>
    <w:pitch w:val="default"/>
    <w:sig w:usb0="00000000" w:usb1="00000000" w:usb2="00000000" w:usb3="00000000" w:csb0="00000000"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467640"/>
    <w:multiLevelType w:val="hybridMultilevel"/>
    <w:tmpl w:val="62C6B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proofState w:spelling="clean"/>
  <w:defaultTabStop w:val="720"/>
  <w:characterSpacingControl w:val="doNotCompress"/>
  <w:compat/>
  <w:rsids>
    <w:rsidRoot w:val="001E41C0"/>
    <w:rsid w:val="00021B25"/>
    <w:rsid w:val="000F6C70"/>
    <w:rsid w:val="00151020"/>
    <w:rsid w:val="0015544A"/>
    <w:rsid w:val="00173D0A"/>
    <w:rsid w:val="001919C0"/>
    <w:rsid w:val="001950F1"/>
    <w:rsid w:val="001E05D1"/>
    <w:rsid w:val="001E41C0"/>
    <w:rsid w:val="001F4BCE"/>
    <w:rsid w:val="002333A3"/>
    <w:rsid w:val="002D7ED1"/>
    <w:rsid w:val="002F41CD"/>
    <w:rsid w:val="002F7EA3"/>
    <w:rsid w:val="003050D4"/>
    <w:rsid w:val="00310668"/>
    <w:rsid w:val="003321F6"/>
    <w:rsid w:val="00345581"/>
    <w:rsid w:val="00397374"/>
    <w:rsid w:val="003F2232"/>
    <w:rsid w:val="00446C2C"/>
    <w:rsid w:val="004947F6"/>
    <w:rsid w:val="004A1FC0"/>
    <w:rsid w:val="004E7954"/>
    <w:rsid w:val="004F6128"/>
    <w:rsid w:val="00520161"/>
    <w:rsid w:val="0053683D"/>
    <w:rsid w:val="005A2F54"/>
    <w:rsid w:val="006A0FEA"/>
    <w:rsid w:val="006C459B"/>
    <w:rsid w:val="006D5290"/>
    <w:rsid w:val="006E1684"/>
    <w:rsid w:val="007A4F29"/>
    <w:rsid w:val="007C098F"/>
    <w:rsid w:val="007D6A2D"/>
    <w:rsid w:val="007E1965"/>
    <w:rsid w:val="007E2BF1"/>
    <w:rsid w:val="007F140B"/>
    <w:rsid w:val="008961AA"/>
    <w:rsid w:val="008D713F"/>
    <w:rsid w:val="009120B3"/>
    <w:rsid w:val="00961181"/>
    <w:rsid w:val="009A6E42"/>
    <w:rsid w:val="009A7D51"/>
    <w:rsid w:val="009F37B3"/>
    <w:rsid w:val="00A325B4"/>
    <w:rsid w:val="00A379BA"/>
    <w:rsid w:val="00A47E80"/>
    <w:rsid w:val="00A818D4"/>
    <w:rsid w:val="00A95043"/>
    <w:rsid w:val="00AD0E4E"/>
    <w:rsid w:val="00B574B6"/>
    <w:rsid w:val="00B67B4F"/>
    <w:rsid w:val="00B76BBB"/>
    <w:rsid w:val="00C57B98"/>
    <w:rsid w:val="00C80B13"/>
    <w:rsid w:val="00CA14AD"/>
    <w:rsid w:val="00D42FAA"/>
    <w:rsid w:val="00D430C1"/>
    <w:rsid w:val="00DB60BE"/>
    <w:rsid w:val="00E67F02"/>
    <w:rsid w:val="00F37EF0"/>
    <w:rsid w:val="00F740D9"/>
    <w:rsid w:val="00F877D8"/>
    <w:rsid w:val="00FD170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1C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E41C0"/>
    <w:rPr>
      <w:b/>
      <w:bCs/>
    </w:rPr>
  </w:style>
  <w:style w:type="paragraph" w:styleId="a4">
    <w:name w:val="Normal (Web)"/>
    <w:basedOn w:val="a"/>
    <w:uiPriority w:val="99"/>
    <w:unhideWhenUsed/>
    <w:rsid w:val="001E41C0"/>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1E41C0"/>
    <w:rPr>
      <w:strike w:val="0"/>
      <w:dstrike w:val="0"/>
      <w:color w:val="0000FF"/>
      <w:u w:val="none"/>
      <w:effect w:val="none"/>
    </w:rPr>
  </w:style>
  <w:style w:type="paragraph" w:styleId="a5">
    <w:name w:val="Balloon Text"/>
    <w:basedOn w:val="a"/>
    <w:link w:val="Char"/>
    <w:uiPriority w:val="99"/>
    <w:semiHidden/>
    <w:unhideWhenUsed/>
    <w:rsid w:val="001E41C0"/>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1E41C0"/>
    <w:rPr>
      <w:rFonts w:ascii="Tahoma" w:hAnsi="Tahoma" w:cs="Tahoma"/>
      <w:sz w:val="16"/>
      <w:szCs w:val="16"/>
    </w:rPr>
  </w:style>
  <w:style w:type="character" w:customStyle="1" w:styleId="sign2">
    <w:name w:val="sign2"/>
    <w:basedOn w:val="a0"/>
    <w:rsid w:val="001E41C0"/>
    <w:rPr>
      <w:rFonts w:ascii="Times New Roman" w:hAnsi="Times New Roman" w:cs="Times New Roman" w:hint="default"/>
      <w:color w:val="FB7600"/>
      <w:sz w:val="22"/>
      <w:szCs w:val="22"/>
    </w:rPr>
  </w:style>
  <w:style w:type="paragraph" w:customStyle="1" w:styleId="book-info-title">
    <w:name w:val="book-info-title"/>
    <w:basedOn w:val="a"/>
    <w:rsid w:val="001E41C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dit-big">
    <w:name w:val="edit-big"/>
    <w:basedOn w:val="a0"/>
    <w:rsid w:val="001E41C0"/>
  </w:style>
  <w:style w:type="character" w:customStyle="1" w:styleId="search-keys1">
    <w:name w:val="search-keys1"/>
    <w:basedOn w:val="a0"/>
    <w:rsid w:val="001E41C0"/>
    <w:rPr>
      <w:color w:val="FF0000"/>
    </w:rPr>
  </w:style>
  <w:style w:type="character" w:customStyle="1" w:styleId="info-subtitle1">
    <w:name w:val="info-subtitle1"/>
    <w:basedOn w:val="a0"/>
    <w:rsid w:val="001E41C0"/>
    <w:rPr>
      <w:rFonts w:ascii="Tahoma" w:hAnsi="Tahoma" w:cs="Tahoma" w:hint="default"/>
      <w:color w:val="800000"/>
      <w:sz w:val="18"/>
      <w:szCs w:val="18"/>
    </w:rPr>
  </w:style>
  <w:style w:type="character" w:customStyle="1" w:styleId="edit">
    <w:name w:val="edit"/>
    <w:basedOn w:val="a0"/>
    <w:rsid w:val="001E41C0"/>
  </w:style>
  <w:style w:type="paragraph" w:styleId="a6">
    <w:name w:val="List Paragraph"/>
    <w:basedOn w:val="a"/>
    <w:uiPriority w:val="34"/>
    <w:qFormat/>
    <w:rsid w:val="001E41C0"/>
    <w:pPr>
      <w:ind w:left="720"/>
      <w:contextualSpacing/>
    </w:pPr>
  </w:style>
  <w:style w:type="paragraph" w:styleId="a7">
    <w:name w:val="Body Text"/>
    <w:basedOn w:val="a"/>
    <w:link w:val="Char0"/>
    <w:uiPriority w:val="99"/>
    <w:semiHidden/>
    <w:unhideWhenUsed/>
    <w:rsid w:val="000F6C70"/>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0">
    <w:name w:val="نص أساسي Char"/>
    <w:basedOn w:val="a0"/>
    <w:link w:val="a7"/>
    <w:uiPriority w:val="99"/>
    <w:semiHidden/>
    <w:rsid w:val="000F6C70"/>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97265226">
      <w:bodyDiv w:val="1"/>
      <w:marLeft w:val="0"/>
      <w:marRight w:val="0"/>
      <w:marTop w:val="0"/>
      <w:marBottom w:val="0"/>
      <w:divBdr>
        <w:top w:val="none" w:sz="0" w:space="0" w:color="auto"/>
        <w:left w:val="none" w:sz="0" w:space="0" w:color="auto"/>
        <w:bottom w:val="none" w:sz="0" w:space="0" w:color="auto"/>
        <w:right w:val="none" w:sz="0" w:space="0" w:color="auto"/>
      </w:divBdr>
      <w:divsChild>
        <w:div w:id="2021077287">
          <w:marLeft w:val="0"/>
          <w:marRight w:val="0"/>
          <w:marTop w:val="0"/>
          <w:marBottom w:val="0"/>
          <w:divBdr>
            <w:top w:val="none" w:sz="0" w:space="0" w:color="auto"/>
            <w:left w:val="none" w:sz="0" w:space="0" w:color="auto"/>
            <w:bottom w:val="none" w:sz="0" w:space="0" w:color="auto"/>
            <w:right w:val="none" w:sz="0" w:space="0" w:color="auto"/>
          </w:divBdr>
          <w:divsChild>
            <w:div w:id="1620407574">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 w:id="1053849489">
      <w:bodyDiv w:val="1"/>
      <w:marLeft w:val="0"/>
      <w:marRight w:val="0"/>
      <w:marTop w:val="0"/>
      <w:marBottom w:val="0"/>
      <w:divBdr>
        <w:top w:val="none" w:sz="0" w:space="0" w:color="auto"/>
        <w:left w:val="none" w:sz="0" w:space="0" w:color="auto"/>
        <w:bottom w:val="none" w:sz="0" w:space="0" w:color="auto"/>
        <w:right w:val="none" w:sz="0" w:space="0" w:color="auto"/>
      </w:divBdr>
      <w:divsChild>
        <w:div w:id="1601839658">
          <w:marLeft w:val="0"/>
          <w:marRight w:val="0"/>
          <w:marTop w:val="0"/>
          <w:marBottom w:val="0"/>
          <w:divBdr>
            <w:top w:val="none" w:sz="0" w:space="0" w:color="auto"/>
            <w:left w:val="none" w:sz="0" w:space="0" w:color="auto"/>
            <w:bottom w:val="none" w:sz="0" w:space="0" w:color="auto"/>
            <w:right w:val="none" w:sz="0" w:space="0" w:color="auto"/>
          </w:divBdr>
          <w:divsChild>
            <w:div w:id="787117614">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 w:id="1198394040">
      <w:bodyDiv w:val="1"/>
      <w:marLeft w:val="0"/>
      <w:marRight w:val="0"/>
      <w:marTop w:val="0"/>
      <w:marBottom w:val="0"/>
      <w:divBdr>
        <w:top w:val="none" w:sz="0" w:space="0" w:color="auto"/>
        <w:left w:val="none" w:sz="0" w:space="0" w:color="auto"/>
        <w:bottom w:val="none" w:sz="0" w:space="0" w:color="auto"/>
        <w:right w:val="none" w:sz="0" w:space="0" w:color="auto"/>
      </w:divBdr>
      <w:divsChild>
        <w:div w:id="586304102">
          <w:marLeft w:val="0"/>
          <w:marRight w:val="0"/>
          <w:marTop w:val="0"/>
          <w:marBottom w:val="0"/>
          <w:divBdr>
            <w:top w:val="none" w:sz="0" w:space="0" w:color="auto"/>
            <w:left w:val="none" w:sz="0" w:space="0" w:color="auto"/>
            <w:bottom w:val="none" w:sz="0" w:space="0" w:color="auto"/>
            <w:right w:val="none" w:sz="0" w:space="0" w:color="auto"/>
          </w:divBdr>
          <w:divsChild>
            <w:div w:id="2014913686">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 w:id="1263489053">
      <w:bodyDiv w:val="1"/>
      <w:marLeft w:val="0"/>
      <w:marRight w:val="0"/>
      <w:marTop w:val="0"/>
      <w:marBottom w:val="0"/>
      <w:divBdr>
        <w:top w:val="none" w:sz="0" w:space="0" w:color="auto"/>
        <w:left w:val="none" w:sz="0" w:space="0" w:color="auto"/>
        <w:bottom w:val="none" w:sz="0" w:space="0" w:color="auto"/>
        <w:right w:val="none" w:sz="0" w:space="0" w:color="auto"/>
      </w:divBdr>
      <w:divsChild>
        <w:div w:id="446050786">
          <w:marLeft w:val="0"/>
          <w:marRight w:val="0"/>
          <w:marTop w:val="0"/>
          <w:marBottom w:val="0"/>
          <w:divBdr>
            <w:top w:val="none" w:sz="0" w:space="0" w:color="auto"/>
            <w:left w:val="none" w:sz="0" w:space="0" w:color="auto"/>
            <w:bottom w:val="none" w:sz="0" w:space="0" w:color="auto"/>
            <w:right w:val="none" w:sz="0" w:space="0" w:color="auto"/>
          </w:divBdr>
          <w:divsChild>
            <w:div w:id="437679313">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 w:id="1284652070">
      <w:bodyDiv w:val="1"/>
      <w:marLeft w:val="0"/>
      <w:marRight w:val="0"/>
      <w:marTop w:val="0"/>
      <w:marBottom w:val="0"/>
      <w:divBdr>
        <w:top w:val="none" w:sz="0" w:space="0" w:color="auto"/>
        <w:left w:val="none" w:sz="0" w:space="0" w:color="auto"/>
        <w:bottom w:val="none" w:sz="0" w:space="0" w:color="auto"/>
        <w:right w:val="none" w:sz="0" w:space="0" w:color="auto"/>
      </w:divBdr>
      <w:divsChild>
        <w:div w:id="152112147">
          <w:marLeft w:val="0"/>
          <w:marRight w:val="0"/>
          <w:marTop w:val="0"/>
          <w:marBottom w:val="0"/>
          <w:divBdr>
            <w:top w:val="none" w:sz="0" w:space="0" w:color="auto"/>
            <w:left w:val="none" w:sz="0" w:space="0" w:color="auto"/>
            <w:bottom w:val="none" w:sz="0" w:space="0" w:color="auto"/>
            <w:right w:val="none" w:sz="0" w:space="0" w:color="auto"/>
          </w:divBdr>
          <w:divsChild>
            <w:div w:id="2109932037">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 w:id="1479375021">
      <w:bodyDiv w:val="1"/>
      <w:marLeft w:val="0"/>
      <w:marRight w:val="0"/>
      <w:marTop w:val="0"/>
      <w:marBottom w:val="0"/>
      <w:divBdr>
        <w:top w:val="none" w:sz="0" w:space="0" w:color="auto"/>
        <w:left w:val="none" w:sz="0" w:space="0" w:color="auto"/>
        <w:bottom w:val="none" w:sz="0" w:space="0" w:color="auto"/>
        <w:right w:val="none" w:sz="0" w:space="0" w:color="auto"/>
      </w:divBdr>
      <w:divsChild>
        <w:div w:id="1275554993">
          <w:marLeft w:val="0"/>
          <w:marRight w:val="0"/>
          <w:marTop w:val="0"/>
          <w:marBottom w:val="0"/>
          <w:divBdr>
            <w:top w:val="none" w:sz="0" w:space="0" w:color="auto"/>
            <w:left w:val="none" w:sz="0" w:space="0" w:color="auto"/>
            <w:bottom w:val="none" w:sz="0" w:space="0" w:color="auto"/>
            <w:right w:val="none" w:sz="0" w:space="0" w:color="auto"/>
          </w:divBdr>
          <w:divsChild>
            <w:div w:id="733550222">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 w:id="1560246006">
      <w:bodyDiv w:val="1"/>
      <w:marLeft w:val="0"/>
      <w:marRight w:val="0"/>
      <w:marTop w:val="0"/>
      <w:marBottom w:val="0"/>
      <w:divBdr>
        <w:top w:val="none" w:sz="0" w:space="0" w:color="auto"/>
        <w:left w:val="none" w:sz="0" w:space="0" w:color="auto"/>
        <w:bottom w:val="none" w:sz="0" w:space="0" w:color="auto"/>
        <w:right w:val="none" w:sz="0" w:space="0" w:color="auto"/>
      </w:divBdr>
      <w:divsChild>
        <w:div w:id="380178382">
          <w:marLeft w:val="0"/>
          <w:marRight w:val="0"/>
          <w:marTop w:val="0"/>
          <w:marBottom w:val="0"/>
          <w:divBdr>
            <w:top w:val="none" w:sz="0" w:space="0" w:color="auto"/>
            <w:left w:val="none" w:sz="0" w:space="0" w:color="auto"/>
            <w:bottom w:val="none" w:sz="0" w:space="0" w:color="auto"/>
            <w:right w:val="none" w:sz="0" w:space="0" w:color="auto"/>
          </w:divBdr>
          <w:divsChild>
            <w:div w:id="844780480">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 w:id="1692337477">
      <w:bodyDiv w:val="1"/>
      <w:marLeft w:val="0"/>
      <w:marRight w:val="0"/>
      <w:marTop w:val="0"/>
      <w:marBottom w:val="0"/>
      <w:divBdr>
        <w:top w:val="none" w:sz="0" w:space="0" w:color="auto"/>
        <w:left w:val="none" w:sz="0" w:space="0" w:color="auto"/>
        <w:bottom w:val="none" w:sz="0" w:space="0" w:color="auto"/>
        <w:right w:val="none" w:sz="0" w:space="0" w:color="auto"/>
      </w:divBdr>
      <w:divsChild>
        <w:div w:id="1356074631">
          <w:marLeft w:val="0"/>
          <w:marRight w:val="0"/>
          <w:marTop w:val="0"/>
          <w:marBottom w:val="0"/>
          <w:divBdr>
            <w:top w:val="none" w:sz="0" w:space="0" w:color="auto"/>
            <w:left w:val="none" w:sz="0" w:space="0" w:color="auto"/>
            <w:bottom w:val="none" w:sz="0" w:space="0" w:color="auto"/>
            <w:right w:val="none" w:sz="0" w:space="0" w:color="auto"/>
          </w:divBdr>
          <w:divsChild>
            <w:div w:id="458652422">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 w:id="1944876668">
      <w:bodyDiv w:val="1"/>
      <w:marLeft w:val="0"/>
      <w:marRight w:val="0"/>
      <w:marTop w:val="0"/>
      <w:marBottom w:val="0"/>
      <w:divBdr>
        <w:top w:val="none" w:sz="0" w:space="0" w:color="auto"/>
        <w:left w:val="none" w:sz="0" w:space="0" w:color="auto"/>
        <w:bottom w:val="none" w:sz="0" w:space="0" w:color="auto"/>
        <w:right w:val="none" w:sz="0" w:space="0" w:color="auto"/>
      </w:divBdr>
      <w:divsChild>
        <w:div w:id="1216893871">
          <w:marLeft w:val="0"/>
          <w:marRight w:val="0"/>
          <w:marTop w:val="0"/>
          <w:marBottom w:val="0"/>
          <w:divBdr>
            <w:top w:val="none" w:sz="0" w:space="0" w:color="auto"/>
            <w:left w:val="none" w:sz="0" w:space="0" w:color="auto"/>
            <w:bottom w:val="none" w:sz="0" w:space="0" w:color="auto"/>
            <w:right w:val="none" w:sz="0" w:space="0" w:color="auto"/>
          </w:divBdr>
          <w:divsChild>
            <w:div w:id="715861437">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 w:id="1945454559">
      <w:bodyDiv w:val="1"/>
      <w:marLeft w:val="0"/>
      <w:marRight w:val="0"/>
      <w:marTop w:val="0"/>
      <w:marBottom w:val="0"/>
      <w:divBdr>
        <w:top w:val="none" w:sz="0" w:space="0" w:color="auto"/>
        <w:left w:val="none" w:sz="0" w:space="0" w:color="auto"/>
        <w:bottom w:val="none" w:sz="0" w:space="0" w:color="auto"/>
        <w:right w:val="none" w:sz="0" w:space="0" w:color="auto"/>
      </w:divBdr>
      <w:divsChild>
        <w:div w:id="530648868">
          <w:marLeft w:val="0"/>
          <w:marRight w:val="0"/>
          <w:marTop w:val="0"/>
          <w:marBottom w:val="0"/>
          <w:divBdr>
            <w:top w:val="none" w:sz="0" w:space="0" w:color="auto"/>
            <w:left w:val="none" w:sz="0" w:space="0" w:color="auto"/>
            <w:bottom w:val="none" w:sz="0" w:space="0" w:color="auto"/>
            <w:right w:val="none" w:sz="0" w:space="0" w:color="auto"/>
          </w:divBdr>
          <w:divsChild>
            <w:div w:id="1960647929">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 w:id="1973094018">
      <w:bodyDiv w:val="1"/>
      <w:marLeft w:val="0"/>
      <w:marRight w:val="0"/>
      <w:marTop w:val="0"/>
      <w:marBottom w:val="0"/>
      <w:divBdr>
        <w:top w:val="none" w:sz="0" w:space="0" w:color="auto"/>
        <w:left w:val="none" w:sz="0" w:space="0" w:color="auto"/>
        <w:bottom w:val="none" w:sz="0" w:space="0" w:color="auto"/>
        <w:right w:val="none" w:sz="0" w:space="0" w:color="auto"/>
      </w:divBdr>
      <w:divsChild>
        <w:div w:id="1945963220">
          <w:marLeft w:val="0"/>
          <w:marRight w:val="0"/>
          <w:marTop w:val="0"/>
          <w:marBottom w:val="0"/>
          <w:divBdr>
            <w:top w:val="none" w:sz="0" w:space="0" w:color="auto"/>
            <w:left w:val="none" w:sz="0" w:space="0" w:color="auto"/>
            <w:bottom w:val="none" w:sz="0" w:space="0" w:color="auto"/>
            <w:right w:val="none" w:sz="0" w:space="0" w:color="auto"/>
          </w:divBdr>
          <w:divsChild>
            <w:div w:id="1204825448">
              <w:marLeft w:val="0"/>
              <w:marRight w:val="0"/>
              <w:marTop w:val="24"/>
              <w:marBottom w:val="0"/>
              <w:divBdr>
                <w:top w:val="single" w:sz="4" w:space="3" w:color="DEDBD1"/>
                <w:left w:val="single" w:sz="4" w:space="3" w:color="DEDBD1"/>
                <w:bottom w:val="single" w:sz="4" w:space="3" w:color="DEDBD1"/>
                <w:right w:val="single" w:sz="4" w:space="3" w:color="DEDBD1"/>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quran.al-islam.com/Display/Display.asp?l=arb&amp;nType=1&amp;nSora=9%20&amp;nAya=23%20" TargetMode="External"/><Relationship Id="rId13" Type="http://schemas.openxmlformats.org/officeDocument/2006/relationships/hyperlink" Target="http://www.islamweb.net/newlibrary/display_book.php?flag=1&amp;bk_no=50&amp;surano=9&amp;ayano=129" TargetMode="External"/><Relationship Id="rId18" Type="http://schemas.openxmlformats.org/officeDocument/2006/relationships/hyperlink" Target="http://www.islamweb.net/newlibrary/display_book.php?flag=1&amp;bk_no=65&amp;surano=9&amp;ayano=129"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dorar.net/book/13561&amp;ajax=1" TargetMode="External"/><Relationship Id="rId7" Type="http://schemas.openxmlformats.org/officeDocument/2006/relationships/image" Target="media/image3.gif"/><Relationship Id="rId12" Type="http://schemas.openxmlformats.org/officeDocument/2006/relationships/hyperlink" Target="http://www.islamweb.net/newlibrary/display_book.php?flag=1&amp;bk_no=50&amp;surano=9&amp;ayano=129" TargetMode="External"/><Relationship Id="rId17" Type="http://schemas.openxmlformats.org/officeDocument/2006/relationships/hyperlink" Target="http://www.islamweb.net/newlibrary/display_book.php?flag=1&amp;bk_no=65&amp;surano=9&amp;ayano=129"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islamweb.net/newlibrary/display_book.php?flag=1&amp;bk_no=65&amp;surano=9&amp;ayano=129" TargetMode="External"/><Relationship Id="rId20" Type="http://schemas.openxmlformats.org/officeDocument/2006/relationships/hyperlink" Target="http://www.dorar.net/book/13561&amp;ajax=1" TargetMode="Externa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control" Target="activeX/activeX1.xml"/><Relationship Id="rId24" Type="http://schemas.openxmlformats.org/officeDocument/2006/relationships/image" Target="media/image7.gif"/><Relationship Id="rId5" Type="http://schemas.openxmlformats.org/officeDocument/2006/relationships/image" Target="media/image1.png"/><Relationship Id="rId15" Type="http://schemas.openxmlformats.org/officeDocument/2006/relationships/hyperlink" Target="http://www.islamweb.net/newlibrary/display_book.php?flag=1&amp;bk_no=50&amp;surano=9&amp;ayano=129" TargetMode="External"/><Relationship Id="rId23" Type="http://schemas.openxmlformats.org/officeDocument/2006/relationships/image" Target="media/image6.gif"/><Relationship Id="rId10" Type="http://schemas.openxmlformats.org/officeDocument/2006/relationships/image" Target="media/image5.wmf"/><Relationship Id="rId19" Type="http://schemas.openxmlformats.org/officeDocument/2006/relationships/hyperlink" Target="http://www.islamweb.net/newlibrary/display_book.php?flag=1&amp;bk_no=65&amp;surano=9&amp;ayano=129" TargetMode="External"/><Relationship Id="rId4" Type="http://schemas.openxmlformats.org/officeDocument/2006/relationships/webSettings" Target="webSettings.xml"/><Relationship Id="rId9" Type="http://schemas.openxmlformats.org/officeDocument/2006/relationships/image" Target="media/image4.gif"/><Relationship Id="rId14" Type="http://schemas.openxmlformats.org/officeDocument/2006/relationships/hyperlink" Target="http://www.islamweb.net/newlibrary/display_book.php?flag=1&amp;bk_no=50&amp;surano=9&amp;ayano=129" TargetMode="External"/><Relationship Id="rId22" Type="http://schemas.openxmlformats.org/officeDocument/2006/relationships/hyperlink" Target="http://www.dorar.net/book/13561&amp;ajax=1"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545</TotalTime>
  <Pages>25</Pages>
  <Words>7570</Words>
  <Characters>43150</Characters>
  <Application>Microsoft Office Word</Application>
  <DocSecurity>0</DocSecurity>
  <Lines>359</Lines>
  <Paragraphs>101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2011-04-24T13:07:00Z</dcterms:created>
  <dcterms:modified xsi:type="dcterms:W3CDTF">2011-11-23T20:53:00Z</dcterms:modified>
</cp:coreProperties>
</file>